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85C21" w14:textId="1507FF8C" w:rsidR="00707E57" w:rsidRPr="00F81C23" w:rsidRDefault="002A367F" w:rsidP="00715BFB">
      <w:pPr>
        <w:spacing w:after="0" w:line="240" w:lineRule="auto"/>
        <w:jc w:val="center"/>
        <w:rPr>
          <w:rFonts w:ascii="Avenir Next LT Pro" w:eastAsia="맑은 고딕" w:hAnsi="Avenir Next LT Pro" w:cs="Arial"/>
          <w:b/>
          <w:bCs/>
          <w:sz w:val="28"/>
          <w:szCs w:val="28"/>
          <w:shd w:val="clear" w:color="auto" w:fill="FFFFFF"/>
        </w:rPr>
      </w:pPr>
      <w:r w:rsidRPr="00F81C23">
        <w:rPr>
          <w:rFonts w:ascii="Avenir Next LT Pro" w:eastAsia="맑은 고딕" w:hAnsi="Avenir Next LT Pro" w:cs="Arial"/>
          <w:b/>
          <w:bCs/>
          <w:sz w:val="28"/>
          <w:szCs w:val="28"/>
          <w:shd w:val="clear" w:color="auto" w:fill="FFFFFF"/>
        </w:rPr>
        <w:t>The Coca-Cola Korea Company</w:t>
      </w:r>
      <w:r w:rsidR="00715BFB">
        <w:rPr>
          <w:rFonts w:ascii="Avenir Next LT Pro" w:eastAsia="맑은 고딕" w:hAnsi="Avenir Next LT Pro" w:cs="Arial" w:hint="eastAsia"/>
          <w:b/>
          <w:bCs/>
          <w:sz w:val="28"/>
          <w:szCs w:val="28"/>
          <w:shd w:val="clear" w:color="auto" w:fill="FFFFFF"/>
        </w:rPr>
        <w:t xml:space="preserve"> </w:t>
      </w:r>
      <w:r w:rsidR="00707E57" w:rsidRPr="00F81C23">
        <w:rPr>
          <w:rFonts w:ascii="Avenir Next LT Pro" w:eastAsia="맑은 고딕" w:hAnsi="Avenir Next LT Pro" w:cs="Arial"/>
          <w:b/>
          <w:bCs/>
          <w:sz w:val="28"/>
          <w:szCs w:val="28"/>
          <w:shd w:val="clear" w:color="auto" w:fill="FFFFFF"/>
        </w:rPr>
        <w:t>202</w:t>
      </w:r>
      <w:r w:rsidR="002A497F">
        <w:rPr>
          <w:rFonts w:ascii="Avenir Next LT Pro" w:eastAsia="맑은 고딕" w:hAnsi="Avenir Next LT Pro" w:cs="Arial" w:hint="eastAsia"/>
          <w:b/>
          <w:bCs/>
          <w:sz w:val="28"/>
          <w:szCs w:val="28"/>
          <w:shd w:val="clear" w:color="auto" w:fill="FFFFFF"/>
        </w:rPr>
        <w:t>5</w:t>
      </w:r>
      <w:r w:rsidR="00707E57" w:rsidRPr="00F81C23">
        <w:rPr>
          <w:rFonts w:ascii="Avenir Next LT Pro" w:eastAsia="맑은 고딕" w:hAnsi="Avenir Next LT Pro" w:cs="Arial"/>
          <w:b/>
          <w:bCs/>
          <w:sz w:val="28"/>
          <w:szCs w:val="28"/>
          <w:shd w:val="clear" w:color="auto" w:fill="FFFFFF"/>
        </w:rPr>
        <w:t xml:space="preserve"> Internship</w:t>
      </w:r>
    </w:p>
    <w:p w14:paraId="07430FC5" w14:textId="77777777" w:rsidR="002A367F" w:rsidRPr="00F81C23" w:rsidRDefault="002A367F" w:rsidP="002A367F">
      <w:pPr>
        <w:spacing w:after="0" w:line="240" w:lineRule="auto"/>
        <w:jc w:val="center"/>
        <w:rPr>
          <w:rFonts w:ascii="Avenir Next LT Pro" w:eastAsia="맑은 고딕" w:hAnsi="Avenir Next LT Pro" w:cs="Arial"/>
          <w:shd w:val="clear" w:color="auto" w:fill="FFFFFF"/>
        </w:rPr>
      </w:pPr>
    </w:p>
    <w:p w14:paraId="39BB567E" w14:textId="77777777" w:rsidR="002A367F" w:rsidRPr="00F81C23" w:rsidRDefault="002A367F" w:rsidP="002A367F">
      <w:pPr>
        <w:spacing w:after="0" w:line="240" w:lineRule="auto"/>
        <w:rPr>
          <w:rFonts w:ascii="Avenir Next LT Pro" w:eastAsia="맑은 고딕" w:hAnsi="Avenir Next LT Pro" w:cs="Arial"/>
          <w:shd w:val="clear" w:color="auto" w:fill="FFFFFF"/>
        </w:rPr>
      </w:pPr>
    </w:p>
    <w:p w14:paraId="395EA541" w14:textId="43C1DE1A" w:rsidR="00AA6593" w:rsidRPr="00F81C23" w:rsidRDefault="00F83E1C" w:rsidP="002C7B14">
      <w:pPr>
        <w:pStyle w:val="ListParagraph"/>
        <w:numPr>
          <w:ilvl w:val="0"/>
          <w:numId w:val="5"/>
        </w:numPr>
        <w:spacing w:after="0" w:line="240" w:lineRule="auto"/>
        <w:ind w:left="630" w:hanging="270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  <w:b/>
          <w:bCs/>
        </w:rPr>
        <w:t>Company</w:t>
      </w:r>
      <w:r w:rsidRPr="00F81C23">
        <w:rPr>
          <w:rFonts w:ascii="Avenir Next LT Pro" w:eastAsia="맑은 고딕" w:hAnsi="Avenir Next LT Pro" w:cs="Arial"/>
        </w:rPr>
        <w:t xml:space="preserve">: </w:t>
      </w:r>
      <w:r w:rsidR="00504EDF">
        <w:rPr>
          <w:rFonts w:ascii="Avenir Next LT Pro" w:eastAsia="맑은 고딕" w:hAnsi="Avenir Next LT Pro" w:cs="Arial" w:hint="eastAsia"/>
        </w:rPr>
        <w:t xml:space="preserve">The </w:t>
      </w:r>
      <w:r w:rsidRPr="00F81C23">
        <w:rPr>
          <w:rFonts w:ascii="Avenir Next LT Pro" w:eastAsia="맑은 고딕" w:hAnsi="Avenir Next LT Pro" w:cs="Arial"/>
        </w:rPr>
        <w:t>Coca-Cola Korea Company</w:t>
      </w:r>
    </w:p>
    <w:p w14:paraId="36FC0CB9" w14:textId="580AD57B" w:rsidR="00AA6593" w:rsidRPr="00F81C23" w:rsidRDefault="00AA6593" w:rsidP="002C7B14">
      <w:pPr>
        <w:pStyle w:val="ListParagraph"/>
        <w:numPr>
          <w:ilvl w:val="0"/>
          <w:numId w:val="5"/>
        </w:numPr>
        <w:spacing w:after="0" w:line="240" w:lineRule="auto"/>
        <w:ind w:left="630" w:hanging="270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  <w:b/>
          <w:bCs/>
        </w:rPr>
        <w:t>Department</w:t>
      </w:r>
      <w:r w:rsidRPr="00F81C23">
        <w:rPr>
          <w:rFonts w:ascii="Avenir Next LT Pro" w:eastAsia="맑은 고딕" w:hAnsi="Avenir Next LT Pro" w:cs="Arial"/>
        </w:rPr>
        <w:t xml:space="preserve">: </w:t>
      </w:r>
      <w:r w:rsidR="00774E0B" w:rsidRPr="00F81C23">
        <w:rPr>
          <w:rFonts w:ascii="Avenir Next LT Pro" w:eastAsia="맑은 고딕" w:hAnsi="Avenir Next LT Pro" w:cs="Arial"/>
        </w:rPr>
        <w:t>The Customer</w:t>
      </w:r>
      <w:r w:rsidR="002A497F">
        <w:rPr>
          <w:rFonts w:ascii="Avenir Next LT Pro" w:eastAsia="맑은 고딕" w:hAnsi="Avenir Next LT Pro" w:cs="Arial" w:hint="eastAsia"/>
        </w:rPr>
        <w:t xml:space="preserve"> &amp; Commercial Leadership</w:t>
      </w:r>
      <w:r w:rsidR="00774E0B" w:rsidRPr="00F81C23">
        <w:rPr>
          <w:rFonts w:ascii="Avenir Next LT Pro" w:eastAsia="맑은 고딕" w:hAnsi="Avenir Next LT Pro" w:cs="Arial"/>
        </w:rPr>
        <w:t xml:space="preserve"> Team</w:t>
      </w:r>
      <w:r w:rsidR="002A497F">
        <w:rPr>
          <w:rFonts w:ascii="Avenir Next LT Pro" w:eastAsia="맑은 고딕" w:hAnsi="Avenir Next LT Pro" w:cs="Arial" w:hint="eastAsia"/>
        </w:rPr>
        <w:t xml:space="preserve"> (Customer Team)</w:t>
      </w:r>
    </w:p>
    <w:p w14:paraId="1C80E215" w14:textId="02713D1E" w:rsidR="00EE7FE8" w:rsidRPr="00F81C23" w:rsidRDefault="00FF47E4" w:rsidP="002C7B14">
      <w:pPr>
        <w:pStyle w:val="ListParagraph"/>
        <w:numPr>
          <w:ilvl w:val="0"/>
          <w:numId w:val="5"/>
        </w:numPr>
        <w:spacing w:after="0" w:line="240" w:lineRule="auto"/>
        <w:ind w:left="630" w:hanging="270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  <w:b/>
          <w:bCs/>
        </w:rPr>
        <w:t>Channel</w:t>
      </w:r>
      <w:r w:rsidR="00AA6593" w:rsidRPr="00F81C23">
        <w:rPr>
          <w:rFonts w:ascii="Avenir Next LT Pro" w:eastAsia="맑은 고딕" w:hAnsi="Avenir Next LT Pro" w:cs="Arial"/>
        </w:rPr>
        <w:t>:</w:t>
      </w:r>
      <w:r w:rsidR="003E420E" w:rsidRPr="00F81C23">
        <w:rPr>
          <w:rFonts w:ascii="Avenir Next LT Pro" w:eastAsia="맑은 고딕" w:hAnsi="Avenir Next LT Pro" w:cs="Arial"/>
        </w:rPr>
        <w:t xml:space="preserve"> </w:t>
      </w:r>
      <w:r w:rsidRPr="00F81C23">
        <w:rPr>
          <w:rFonts w:ascii="Avenir Next LT Pro" w:eastAsia="맑은 고딕" w:hAnsi="Avenir Next LT Pro" w:cs="Arial"/>
        </w:rPr>
        <w:t>Modern Trade</w:t>
      </w:r>
      <w:r w:rsidR="0022064D" w:rsidRPr="00F81C23">
        <w:rPr>
          <w:rFonts w:ascii="Avenir Next LT Pro" w:eastAsia="맑은 고딕" w:hAnsi="Avenir Next LT Pro" w:cs="Arial"/>
        </w:rPr>
        <w:t xml:space="preserve"> </w:t>
      </w:r>
      <w:r w:rsidRPr="00F81C23">
        <w:rPr>
          <w:rFonts w:ascii="Avenir Next LT Pro" w:eastAsia="맑은 고딕" w:hAnsi="Avenir Next LT Pro" w:cs="Arial"/>
        </w:rPr>
        <w:t xml:space="preserve">(CVS, Hyper, Chain Super), Cinema, </w:t>
      </w:r>
      <w:r w:rsidR="008942BD">
        <w:rPr>
          <w:rFonts w:ascii="Avenir Next LT Pro" w:eastAsia="맑은 고딕" w:hAnsi="Avenir Next LT Pro" w:cs="Arial"/>
        </w:rPr>
        <w:t>Legoland</w:t>
      </w:r>
      <w:r w:rsidR="006A2CA6">
        <w:rPr>
          <w:rFonts w:ascii="Avenir Next LT Pro" w:eastAsia="맑은 고딕" w:hAnsi="Avenir Next LT Pro" w:cs="Arial"/>
        </w:rPr>
        <w:t xml:space="preserve">, </w:t>
      </w:r>
      <w:r w:rsidR="00DA7B46" w:rsidRPr="00F81C23">
        <w:rPr>
          <w:rFonts w:ascii="Avenir Next LT Pro" w:eastAsia="맑은 고딕" w:hAnsi="Avenir Next LT Pro" w:cs="Arial"/>
        </w:rPr>
        <w:t>QSR</w:t>
      </w:r>
      <w:r w:rsidR="0022064D" w:rsidRPr="00F81C23">
        <w:rPr>
          <w:rFonts w:ascii="Avenir Next LT Pro" w:eastAsia="맑은 고딕" w:hAnsi="Avenir Next LT Pro" w:cs="Arial"/>
        </w:rPr>
        <w:t xml:space="preserve"> </w:t>
      </w:r>
      <w:r w:rsidR="00DA7B46" w:rsidRPr="00F81C23">
        <w:rPr>
          <w:rFonts w:ascii="Avenir Next LT Pro" w:eastAsia="맑은 고딕" w:hAnsi="Avenir Next LT Pro" w:cs="Arial"/>
        </w:rPr>
        <w:t xml:space="preserve">(Quick Service </w:t>
      </w:r>
      <w:r w:rsidR="0022064D" w:rsidRPr="00F81C23">
        <w:rPr>
          <w:rFonts w:ascii="Avenir Next LT Pro" w:eastAsia="맑은 고딕" w:hAnsi="Avenir Next LT Pro" w:cs="Arial"/>
        </w:rPr>
        <w:t>Restaurant</w:t>
      </w:r>
      <w:r w:rsidR="00172110">
        <w:rPr>
          <w:rFonts w:ascii="Avenir Next LT Pro" w:eastAsia="맑은 고딕" w:hAnsi="Avenir Next LT Pro" w:cs="Arial"/>
        </w:rPr>
        <w:t xml:space="preserve">: </w:t>
      </w:r>
      <w:r w:rsidR="0048183A">
        <w:rPr>
          <w:rFonts w:ascii="Avenir Next LT Pro" w:eastAsia="맑은 고딕" w:hAnsi="Avenir Next LT Pro" w:cs="Arial"/>
        </w:rPr>
        <w:t>Hamburger, P</w:t>
      </w:r>
      <w:r w:rsidR="00A04B69">
        <w:rPr>
          <w:rFonts w:ascii="Avenir Next LT Pro" w:eastAsia="맑은 고딕" w:hAnsi="Avenir Next LT Pro" w:cs="Arial"/>
        </w:rPr>
        <w:t xml:space="preserve">izza, </w:t>
      </w:r>
      <w:r w:rsidR="005348E5">
        <w:rPr>
          <w:rFonts w:ascii="Avenir Next LT Pro" w:eastAsia="맑은 고딕" w:hAnsi="Avenir Next LT Pro" w:cs="Arial"/>
        </w:rPr>
        <w:t>Chicken</w:t>
      </w:r>
      <w:r w:rsidR="00A04B69">
        <w:rPr>
          <w:rFonts w:ascii="Avenir Next LT Pro" w:eastAsia="맑은 고딕" w:hAnsi="Avenir Next LT Pro" w:cs="Arial"/>
        </w:rPr>
        <w:t xml:space="preserve"> </w:t>
      </w:r>
      <w:r w:rsidR="007201B6">
        <w:rPr>
          <w:rFonts w:ascii="Avenir Next LT Pro" w:eastAsia="맑은 고딕" w:hAnsi="Avenir Next LT Pro" w:cs="Arial"/>
        </w:rPr>
        <w:t>etc.), Delivery App.</w:t>
      </w:r>
    </w:p>
    <w:p w14:paraId="3079D266" w14:textId="3565C69A" w:rsidR="00AA6593" w:rsidRPr="00F81C23" w:rsidRDefault="00AA6593" w:rsidP="002C7B14">
      <w:pPr>
        <w:pStyle w:val="ListParagraph"/>
        <w:numPr>
          <w:ilvl w:val="0"/>
          <w:numId w:val="5"/>
        </w:numPr>
        <w:spacing w:after="0" w:line="240" w:lineRule="auto"/>
        <w:ind w:left="630" w:hanging="270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  <w:b/>
          <w:bCs/>
        </w:rPr>
        <w:t>Location</w:t>
      </w:r>
      <w:r w:rsidRPr="00F81C23">
        <w:rPr>
          <w:rFonts w:ascii="Avenir Next LT Pro" w:eastAsia="맑은 고딕" w:hAnsi="Avenir Next LT Pro" w:cs="Arial"/>
        </w:rPr>
        <w:t>: Seoul</w:t>
      </w:r>
    </w:p>
    <w:p w14:paraId="6AEAB3DF" w14:textId="638617C4" w:rsidR="00AA6593" w:rsidRDefault="00AA6593" w:rsidP="002C7B14">
      <w:pPr>
        <w:pStyle w:val="ListParagraph"/>
        <w:numPr>
          <w:ilvl w:val="0"/>
          <w:numId w:val="5"/>
        </w:numPr>
        <w:ind w:left="630" w:hanging="270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  <w:b/>
          <w:bCs/>
        </w:rPr>
        <w:t>Period</w:t>
      </w:r>
      <w:r w:rsidRPr="00F81C23">
        <w:rPr>
          <w:rFonts w:ascii="Avenir Next LT Pro" w:eastAsia="맑은 고딕" w:hAnsi="Avenir Next LT Pro" w:cs="Arial"/>
        </w:rPr>
        <w:t xml:space="preserve">: </w:t>
      </w:r>
      <w:r w:rsidR="00BA435B" w:rsidRPr="00F81C23">
        <w:rPr>
          <w:rFonts w:ascii="Avenir Next LT Pro" w:eastAsia="맑은 고딕" w:hAnsi="Avenir Next LT Pro" w:cs="Arial"/>
        </w:rPr>
        <w:t>March</w:t>
      </w:r>
      <w:r w:rsidRPr="00F81C23">
        <w:rPr>
          <w:rFonts w:ascii="Avenir Next LT Pro" w:eastAsia="맑은 고딕" w:hAnsi="Avenir Next LT Pro" w:cs="Arial"/>
        </w:rPr>
        <w:t xml:space="preserve"> </w:t>
      </w:r>
      <w:r w:rsidR="00504EDF">
        <w:rPr>
          <w:rFonts w:ascii="Avenir Next LT Pro" w:eastAsia="맑은 고딕" w:hAnsi="Avenir Next LT Pro" w:cs="Arial" w:hint="eastAsia"/>
        </w:rPr>
        <w:t>1</w:t>
      </w:r>
      <w:r w:rsidR="00504EDF" w:rsidRPr="00504EDF">
        <w:rPr>
          <w:rFonts w:ascii="Avenir Next LT Pro" w:eastAsia="맑은 고딕" w:hAnsi="Avenir Next LT Pro" w:cs="Arial" w:hint="eastAsia"/>
          <w:vertAlign w:val="superscript"/>
        </w:rPr>
        <w:t>st</w:t>
      </w:r>
      <w:r w:rsidR="00504EDF">
        <w:rPr>
          <w:rFonts w:ascii="Avenir Next LT Pro" w:eastAsia="맑은 고딕" w:hAnsi="Avenir Next LT Pro" w:cs="Arial" w:hint="eastAsia"/>
        </w:rPr>
        <w:t>, 2025</w:t>
      </w:r>
      <w:r w:rsidR="002A497F">
        <w:rPr>
          <w:rFonts w:ascii="Avenir Next LT Pro" w:eastAsia="맑은 고딕" w:hAnsi="Avenir Next LT Pro" w:cs="Arial" w:hint="eastAsia"/>
        </w:rPr>
        <w:t xml:space="preserve"> </w:t>
      </w:r>
      <w:r w:rsidRPr="00F81C23">
        <w:rPr>
          <w:rFonts w:ascii="Avenir Next LT Pro" w:eastAsia="맑은 고딕" w:hAnsi="Avenir Next LT Pro" w:cs="Arial"/>
        </w:rPr>
        <w:t xml:space="preserve">- August </w:t>
      </w:r>
      <w:r w:rsidR="009836F7">
        <w:rPr>
          <w:rFonts w:ascii="Avenir Next LT Pro" w:eastAsia="맑은 고딕" w:hAnsi="Avenir Next LT Pro" w:cs="Arial"/>
        </w:rPr>
        <w:t>31</w:t>
      </w:r>
      <w:r w:rsidR="009836F7" w:rsidRPr="009836F7">
        <w:rPr>
          <w:rFonts w:ascii="Avenir Next LT Pro" w:eastAsia="맑은 고딕" w:hAnsi="Avenir Next LT Pro" w:cs="Arial"/>
          <w:vertAlign w:val="superscript"/>
        </w:rPr>
        <w:t>st</w:t>
      </w:r>
      <w:r w:rsidRPr="00F81C23">
        <w:rPr>
          <w:rFonts w:ascii="Avenir Next LT Pro" w:eastAsia="맑은 고딕" w:hAnsi="Avenir Next LT Pro" w:cs="Arial"/>
        </w:rPr>
        <w:t>, 202</w:t>
      </w:r>
      <w:r w:rsidR="00504EDF">
        <w:rPr>
          <w:rFonts w:ascii="Avenir Next LT Pro" w:eastAsia="맑은 고딕" w:hAnsi="Avenir Next LT Pro" w:cs="Arial" w:hint="eastAsia"/>
        </w:rPr>
        <w:t>5 (6months)</w:t>
      </w:r>
    </w:p>
    <w:p w14:paraId="7C668967" w14:textId="0E0B4771" w:rsidR="0014511C" w:rsidRPr="00204D98" w:rsidRDefault="0014511C" w:rsidP="002C7B14">
      <w:pPr>
        <w:pStyle w:val="ListParagraph"/>
        <w:numPr>
          <w:ilvl w:val="0"/>
          <w:numId w:val="5"/>
        </w:numPr>
        <w:ind w:left="630" w:hanging="270"/>
        <w:rPr>
          <w:rFonts w:ascii="Avenir Next LT Pro" w:eastAsia="맑은 고딕" w:hAnsi="Avenir Next LT Pro" w:cs="Arial"/>
        </w:rPr>
      </w:pPr>
      <w:r>
        <w:rPr>
          <w:rFonts w:ascii="Avenir Next LT Pro" w:eastAsia="맑은 고딕" w:hAnsi="Avenir Next LT Pro" w:cs="Arial"/>
          <w:b/>
          <w:bCs/>
        </w:rPr>
        <w:t>Salary</w:t>
      </w:r>
      <w:r w:rsidRPr="0014511C">
        <w:rPr>
          <w:rFonts w:ascii="Avenir Next LT Pro" w:eastAsia="맑은 고딕" w:hAnsi="Avenir Next LT Pro" w:cs="Arial"/>
        </w:rPr>
        <w:t>:</w:t>
      </w:r>
      <w:r>
        <w:rPr>
          <w:rFonts w:ascii="Avenir Next LT Pro" w:eastAsia="맑은 고딕" w:hAnsi="Avenir Next LT Pro" w:cs="Arial"/>
        </w:rPr>
        <w:t xml:space="preserve"> 2,</w:t>
      </w:r>
      <w:r w:rsidR="00765966">
        <w:rPr>
          <w:rFonts w:ascii="Avenir Next LT Pro" w:eastAsia="맑은 고딕" w:hAnsi="Avenir Next LT Pro" w:cs="Arial" w:hint="eastAsia"/>
        </w:rPr>
        <w:t>2</w:t>
      </w:r>
      <w:r>
        <w:rPr>
          <w:rFonts w:ascii="Avenir Next LT Pro" w:eastAsia="맑은 고딕" w:hAnsi="Avenir Next LT Pro" w:cs="Arial"/>
        </w:rPr>
        <w:t>00,000 KRW per month</w:t>
      </w:r>
    </w:p>
    <w:p w14:paraId="5734DBC0" w14:textId="77777777" w:rsidR="00D434B0" w:rsidRDefault="00D434B0" w:rsidP="00AA6593">
      <w:pPr>
        <w:spacing w:after="0" w:line="240" w:lineRule="auto"/>
        <w:rPr>
          <w:rFonts w:ascii="Avenir Next LT Pro" w:eastAsia="맑은 고딕" w:hAnsi="Avenir Next LT Pro" w:cs="Arial"/>
          <w:shd w:val="clear" w:color="auto" w:fill="FFFFFF"/>
        </w:rPr>
      </w:pPr>
    </w:p>
    <w:p w14:paraId="0C9A8B0B" w14:textId="2EB94DE2" w:rsidR="00D434B0" w:rsidRDefault="00D434B0" w:rsidP="00AA6593">
      <w:pPr>
        <w:spacing w:after="0" w:line="240" w:lineRule="auto"/>
        <w:rPr>
          <w:rFonts w:ascii="Avenir Next LT Pro" w:eastAsia="맑은 고딕" w:hAnsi="Avenir Next LT Pro" w:cs="Arial"/>
          <w:b/>
          <w:bCs/>
          <w:u w:val="single"/>
          <w:bdr w:val="none" w:sz="0" w:space="0" w:color="auto" w:frame="1"/>
          <w:shd w:val="clear" w:color="auto" w:fill="FFFFFF"/>
        </w:rPr>
      </w:pPr>
      <w:r>
        <w:rPr>
          <w:rFonts w:ascii="Avenir Next LT Pro" w:eastAsia="맑은 고딕" w:hAnsi="Avenir Next LT Pro" w:cs="Arial" w:hint="eastAsia"/>
          <w:b/>
          <w:bCs/>
          <w:u w:val="single"/>
          <w:bdr w:val="none" w:sz="0" w:space="0" w:color="auto" w:frame="1"/>
          <w:shd w:val="clear" w:color="auto" w:fill="FFFFFF"/>
        </w:rPr>
        <w:t>Job Description</w:t>
      </w:r>
    </w:p>
    <w:p w14:paraId="40E7E91B" w14:textId="77777777" w:rsidR="00D434B0" w:rsidRDefault="00D434B0" w:rsidP="00AA6593">
      <w:pPr>
        <w:spacing w:after="0" w:line="240" w:lineRule="auto"/>
        <w:rPr>
          <w:rFonts w:ascii="Avenir Next LT Pro" w:eastAsia="맑은 고딕" w:hAnsi="Avenir Next LT Pro" w:cs="Arial"/>
          <w:shd w:val="clear" w:color="auto" w:fill="FFFFFF"/>
        </w:rPr>
      </w:pPr>
    </w:p>
    <w:p w14:paraId="71EE4E12" w14:textId="4BA02419" w:rsidR="00EC50C7" w:rsidRDefault="00EC50C7" w:rsidP="00AA6593">
      <w:pPr>
        <w:spacing w:after="0" w:line="240" w:lineRule="auto"/>
        <w:rPr>
          <w:rFonts w:ascii="Avenir Next LT Pro" w:eastAsia="맑은 고딕" w:hAnsi="Avenir Next LT Pro" w:cs="Arial"/>
          <w:shd w:val="clear" w:color="auto" w:fill="FFFFFF"/>
        </w:rPr>
      </w:pPr>
      <w:r>
        <w:rPr>
          <w:rFonts w:ascii="Avenir Next LT Pro" w:eastAsia="맑은 고딕" w:hAnsi="Avenir Next LT Pro" w:cs="Arial"/>
          <w:shd w:val="clear" w:color="auto" w:fill="FFFFFF"/>
        </w:rPr>
        <w:t xml:space="preserve">The Customer </w:t>
      </w:r>
      <w:r w:rsidR="00E24E8E">
        <w:rPr>
          <w:rFonts w:ascii="Avenir Next LT Pro" w:eastAsia="맑은 고딕" w:hAnsi="Avenir Next LT Pro" w:cs="Arial"/>
          <w:shd w:val="clear" w:color="auto" w:fill="FFFFFF"/>
        </w:rPr>
        <w:t>Team</w:t>
      </w:r>
      <w:r>
        <w:rPr>
          <w:rFonts w:ascii="Avenir Next LT Pro" w:eastAsia="맑은 고딕" w:hAnsi="Avenir Next LT Pro" w:cs="Arial"/>
          <w:shd w:val="clear" w:color="auto" w:fill="FFFFFF"/>
        </w:rPr>
        <w:t xml:space="preserve"> </w:t>
      </w:r>
      <w:r w:rsidR="00BF71E2">
        <w:rPr>
          <w:rFonts w:ascii="Avenir Next LT Pro" w:eastAsia="맑은 고딕" w:hAnsi="Avenir Next LT Pro" w:cs="Arial" w:hint="eastAsia"/>
          <w:shd w:val="clear" w:color="auto" w:fill="FFFFFF"/>
        </w:rPr>
        <w:t xml:space="preserve">is responsible for managing the </w:t>
      </w:r>
      <w:r>
        <w:rPr>
          <w:rFonts w:ascii="Avenir Next LT Pro" w:eastAsia="맑은 고딕" w:hAnsi="Avenir Next LT Pro" w:cs="Arial"/>
          <w:shd w:val="clear" w:color="auto" w:fill="FFFFFF"/>
        </w:rPr>
        <w:t xml:space="preserve">modern trade, QSR, </w:t>
      </w:r>
      <w:r w:rsidR="00BE6564">
        <w:rPr>
          <w:rFonts w:ascii="Avenir Next LT Pro" w:eastAsia="맑은 고딕" w:hAnsi="Avenir Next LT Pro" w:cs="Arial"/>
          <w:shd w:val="clear" w:color="auto" w:fill="FFFFFF"/>
        </w:rPr>
        <w:t>Cinema</w:t>
      </w:r>
      <w:r w:rsidR="00082581">
        <w:rPr>
          <w:rFonts w:ascii="Avenir Next LT Pro" w:eastAsia="맑은 고딕" w:hAnsi="Avenir Next LT Pro" w:cs="Arial"/>
          <w:shd w:val="clear" w:color="auto" w:fill="FFFFFF"/>
        </w:rPr>
        <w:t xml:space="preserve">, </w:t>
      </w:r>
      <w:r w:rsidR="00BE6564">
        <w:rPr>
          <w:rFonts w:ascii="Avenir Next LT Pro" w:eastAsia="맑은 고딕" w:hAnsi="Avenir Next LT Pro" w:cs="Arial"/>
          <w:shd w:val="clear" w:color="auto" w:fill="FFFFFF"/>
        </w:rPr>
        <w:t>and leisure channel</w:t>
      </w:r>
      <w:r w:rsidR="00BF71E2">
        <w:rPr>
          <w:rFonts w:ascii="Avenir Next LT Pro" w:eastAsia="맑은 고딕" w:hAnsi="Avenir Next LT Pro" w:cs="Arial" w:hint="eastAsia"/>
          <w:shd w:val="clear" w:color="auto" w:fill="FFFFFF"/>
        </w:rPr>
        <w:t xml:space="preserve">s to drive sales revenue and increase market share. </w:t>
      </w:r>
      <w:r w:rsidR="00D434B0">
        <w:rPr>
          <w:rFonts w:ascii="Avenir Next LT Pro" w:eastAsia="맑은 고딕" w:hAnsi="Avenir Next LT Pro" w:cs="Arial" w:hint="eastAsia"/>
          <w:shd w:val="clear" w:color="auto" w:fill="FFFFFF"/>
        </w:rPr>
        <w:t>An intern</w:t>
      </w:r>
      <w:r w:rsidR="00BF71E2">
        <w:rPr>
          <w:rFonts w:ascii="Avenir Next LT Pro" w:eastAsia="맑은 고딕" w:hAnsi="Avenir Next LT Pro" w:cs="Arial" w:hint="eastAsia"/>
          <w:shd w:val="clear" w:color="auto" w:fill="FFFFFF"/>
        </w:rPr>
        <w:t xml:space="preserve"> will </w:t>
      </w:r>
      <w:r w:rsidR="00D434B0">
        <w:rPr>
          <w:rFonts w:ascii="Avenir Next LT Pro" w:eastAsia="맑은 고딕" w:hAnsi="Avenir Next LT Pro" w:cs="Arial" w:hint="eastAsia"/>
          <w:shd w:val="clear" w:color="auto" w:fill="FFFFFF"/>
        </w:rPr>
        <w:t>assist</w:t>
      </w:r>
      <w:r w:rsidR="00BF71E2">
        <w:rPr>
          <w:rFonts w:ascii="Avenir Next LT Pro" w:eastAsia="맑은 고딕" w:hAnsi="Avenir Next LT Pro" w:cs="Arial" w:hint="eastAsia"/>
          <w:shd w:val="clear" w:color="auto" w:fill="FFFFFF"/>
        </w:rPr>
        <w:t xml:space="preserve"> </w:t>
      </w:r>
      <w:r w:rsidR="00BF71E2">
        <w:rPr>
          <w:rFonts w:ascii="Avenir Next LT Pro" w:eastAsia="맑은 고딕" w:hAnsi="Avenir Next LT Pro" w:cs="Arial"/>
          <w:shd w:val="clear" w:color="auto" w:fill="FFFFFF"/>
        </w:rPr>
        <w:t>customer</w:t>
      </w:r>
      <w:r w:rsidR="00BF71E2">
        <w:rPr>
          <w:rFonts w:ascii="Avenir Next LT Pro" w:eastAsia="맑은 고딕" w:hAnsi="Avenir Next LT Pro" w:cs="Arial" w:hint="eastAsia"/>
          <w:shd w:val="clear" w:color="auto" w:fill="FFFFFF"/>
        </w:rPr>
        <w:t xml:space="preserve"> managers through </w:t>
      </w:r>
      <w:r w:rsidR="00BF71E2" w:rsidRPr="00BF71E2">
        <w:rPr>
          <w:rFonts w:ascii="Avenir Next LT Pro" w:eastAsia="맑은 고딕" w:hAnsi="Avenir Next LT Pro" w:cs="Arial"/>
          <w:shd w:val="clear" w:color="auto" w:fill="FFFFFF"/>
        </w:rPr>
        <w:t>various tasks, including data analysis, market trend collection, promotion support, and customer engagement across each channel</w:t>
      </w:r>
      <w:r w:rsidR="00BE6564">
        <w:rPr>
          <w:rFonts w:ascii="Avenir Next LT Pro" w:eastAsia="맑은 고딕" w:hAnsi="Avenir Next LT Pro" w:cs="Arial"/>
          <w:shd w:val="clear" w:color="auto" w:fill="FFFFFF"/>
        </w:rPr>
        <w:t>.</w:t>
      </w:r>
    </w:p>
    <w:p w14:paraId="0FDDD898" w14:textId="7F67994E" w:rsidR="002A367F" w:rsidRDefault="00BF71E2" w:rsidP="00AA6593">
      <w:pPr>
        <w:spacing w:after="0" w:line="240" w:lineRule="auto"/>
        <w:rPr>
          <w:rFonts w:ascii="Avenir Next LT Pro" w:eastAsia="맑은 고딕" w:hAnsi="Avenir Next LT Pro" w:cs="Arial"/>
          <w:shd w:val="clear" w:color="auto" w:fill="FFFFFF"/>
        </w:rPr>
      </w:pPr>
      <w:r w:rsidRPr="00BF71E2">
        <w:rPr>
          <w:rFonts w:ascii="Avenir Next LT Pro" w:eastAsia="맑은 고딕" w:hAnsi="Avenir Next LT Pro" w:cs="Arial"/>
          <w:shd w:val="clear" w:color="auto" w:fill="FFFFFF"/>
        </w:rPr>
        <w:t xml:space="preserve">Additionally, </w:t>
      </w:r>
      <w:r w:rsidR="00D434B0">
        <w:rPr>
          <w:rFonts w:ascii="Avenir Next LT Pro" w:eastAsia="맑은 고딕" w:hAnsi="Avenir Next LT Pro" w:cs="Arial" w:hint="eastAsia"/>
          <w:shd w:val="clear" w:color="auto" w:fill="FFFFFF"/>
        </w:rPr>
        <w:t>the intern</w:t>
      </w:r>
      <w:r w:rsidRPr="00BF71E2">
        <w:rPr>
          <w:rFonts w:ascii="Avenir Next LT Pro" w:eastAsia="맑은 고딕" w:hAnsi="Avenir Next LT Pro" w:cs="Arial"/>
          <w:shd w:val="clear" w:color="auto" w:fill="FFFFFF"/>
        </w:rPr>
        <w:t xml:space="preserve"> will coordinate and align </w:t>
      </w:r>
      <w:r>
        <w:rPr>
          <w:rFonts w:ascii="Avenir Next LT Pro" w:eastAsia="맑은 고딕" w:hAnsi="Avenir Next LT Pro" w:cs="Arial" w:hint="eastAsia"/>
          <w:shd w:val="clear" w:color="auto" w:fill="FFFFFF"/>
        </w:rPr>
        <w:t>with cross-functional teams (including those</w:t>
      </w:r>
      <w:r w:rsidRPr="00BF71E2">
        <w:rPr>
          <w:rFonts w:ascii="Avenir Next LT Pro" w:eastAsia="맑은 고딕" w:hAnsi="Avenir Next LT Pro" w:cs="Arial"/>
          <w:shd w:val="clear" w:color="auto" w:fill="FFFFFF"/>
        </w:rPr>
        <w:t xml:space="preserve"> in Japan and other countries) to facilitate meetings and discuss numerous agendas for improving sales performance. </w:t>
      </w:r>
      <w:r w:rsidR="002A367F" w:rsidRPr="00F81C23">
        <w:rPr>
          <w:rFonts w:ascii="Avenir Next LT Pro" w:eastAsia="맑은 고딕" w:hAnsi="Avenir Next LT Pro" w:cs="Arial"/>
        </w:rPr>
        <w:br/>
      </w:r>
    </w:p>
    <w:p w14:paraId="6A7A815D" w14:textId="77777777" w:rsidR="00D87B9B" w:rsidRPr="00E24E8E" w:rsidRDefault="00D87B9B" w:rsidP="00AA6593">
      <w:pPr>
        <w:spacing w:after="0" w:line="240" w:lineRule="auto"/>
        <w:rPr>
          <w:rFonts w:ascii="Avenir Next LT Pro" w:eastAsia="맑은 고딕" w:hAnsi="Avenir Next LT Pro" w:cs="Arial"/>
          <w:shd w:val="clear" w:color="auto" w:fill="FFFFFF"/>
        </w:rPr>
      </w:pPr>
    </w:p>
    <w:p w14:paraId="55E99E05" w14:textId="42119132" w:rsidR="002A367F" w:rsidRPr="00F81C23" w:rsidRDefault="00707E57" w:rsidP="002A367F">
      <w:pPr>
        <w:spacing w:after="0" w:line="240" w:lineRule="auto"/>
        <w:rPr>
          <w:rFonts w:ascii="Avenir Next LT Pro" w:eastAsia="Times New Roman" w:hAnsi="Avenir Next LT Pro" w:cs="Arial"/>
        </w:rPr>
      </w:pPr>
      <w:r w:rsidRPr="00F81C23">
        <w:rPr>
          <w:rFonts w:ascii="Avenir Next LT Pro" w:eastAsia="맑은 고딕" w:hAnsi="Avenir Next LT Pro" w:cs="Arial"/>
          <w:b/>
          <w:bCs/>
          <w:u w:val="single"/>
          <w:bdr w:val="none" w:sz="0" w:space="0" w:color="auto" w:frame="1"/>
          <w:shd w:val="clear" w:color="auto" w:fill="FFFFFF"/>
        </w:rPr>
        <w:t>Key Responsibilities</w:t>
      </w:r>
      <w:r w:rsidR="002A367F" w:rsidRPr="00F81C23">
        <w:rPr>
          <w:rFonts w:ascii="Avenir Next LT Pro" w:eastAsia="맑은 고딕" w:hAnsi="Avenir Next LT Pro" w:cs="Arial"/>
          <w:b/>
          <w:bCs/>
          <w:u w:val="single"/>
          <w:bdr w:val="none" w:sz="0" w:space="0" w:color="auto" w:frame="1"/>
          <w:shd w:val="clear" w:color="auto" w:fill="FFFFFF"/>
        </w:rPr>
        <w:br/>
      </w:r>
    </w:p>
    <w:p w14:paraId="10709A84" w14:textId="77777777" w:rsidR="00A77B50" w:rsidRPr="00F81C23" w:rsidRDefault="00F20C0C" w:rsidP="00486301">
      <w:pPr>
        <w:pStyle w:val="ListParagraph"/>
        <w:numPr>
          <w:ilvl w:val="0"/>
          <w:numId w:val="4"/>
        </w:numPr>
        <w:spacing w:after="120" w:line="240" w:lineRule="auto"/>
        <w:ind w:left="630" w:hanging="270"/>
        <w:contextualSpacing w:val="0"/>
        <w:textAlignment w:val="baseline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</w:rPr>
        <w:t>Deliver results with strategic thinking: Support customer marketing collaborative program</w:t>
      </w:r>
      <w:r w:rsidR="0022064D" w:rsidRPr="00F81C23">
        <w:rPr>
          <w:rFonts w:ascii="Avenir Next LT Pro" w:eastAsia="맑은 고딕" w:hAnsi="Avenir Next LT Pro" w:cs="Arial"/>
        </w:rPr>
        <w:br/>
      </w:r>
      <w:r w:rsidRPr="00F81C23">
        <w:rPr>
          <w:rFonts w:ascii="Avenir Next LT Pro" w:eastAsia="맑은 고딕" w:hAnsi="Avenir Next LT Pro" w:cs="Arial"/>
        </w:rPr>
        <w:t>(Plan- Execution-Tracking the results with sales data)</w:t>
      </w:r>
    </w:p>
    <w:p w14:paraId="2328EC4C" w14:textId="2C4509CB" w:rsidR="00C40633" w:rsidRPr="00F81C23" w:rsidRDefault="00F20C0C" w:rsidP="00486301">
      <w:pPr>
        <w:pStyle w:val="ListParagraph"/>
        <w:numPr>
          <w:ilvl w:val="0"/>
          <w:numId w:val="4"/>
        </w:numPr>
        <w:spacing w:after="120" w:line="240" w:lineRule="auto"/>
        <w:ind w:left="630" w:hanging="270"/>
        <w:contextualSpacing w:val="0"/>
        <w:textAlignment w:val="baseline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</w:rPr>
        <w:t xml:space="preserve">Good Inter-personal &amp; communication </w:t>
      </w:r>
      <w:r w:rsidR="00563BF7" w:rsidRPr="00F81C23">
        <w:rPr>
          <w:rFonts w:ascii="Avenir Next LT Pro" w:eastAsia="맑은 고딕" w:hAnsi="Avenir Next LT Pro" w:cs="Arial"/>
        </w:rPr>
        <w:t>skills:</w:t>
      </w:r>
      <w:r w:rsidRPr="00F81C23">
        <w:rPr>
          <w:rFonts w:ascii="Avenir Next LT Pro" w:eastAsia="맑은 고딕" w:hAnsi="Avenir Next LT Pro" w:cs="Arial"/>
        </w:rPr>
        <w:t xml:space="preserve"> Collaborate </w:t>
      </w:r>
      <w:r w:rsidR="00D434B0">
        <w:rPr>
          <w:rFonts w:ascii="Avenir Next LT Pro" w:eastAsia="맑은 고딕" w:hAnsi="Avenir Next LT Pro" w:cs="Arial" w:hint="eastAsia"/>
        </w:rPr>
        <w:t xml:space="preserve">with </w:t>
      </w:r>
      <w:r w:rsidRPr="00F81C23">
        <w:rPr>
          <w:rFonts w:ascii="Avenir Next LT Pro" w:eastAsia="맑은 고딕" w:hAnsi="Avenir Next LT Pro" w:cs="Arial"/>
        </w:rPr>
        <w:t>internal (</w:t>
      </w:r>
      <w:r w:rsidR="00AA7F75">
        <w:rPr>
          <w:rFonts w:ascii="Avenir Next LT Pro" w:eastAsia="맑은 고딕" w:hAnsi="Avenir Next LT Pro" w:cs="Arial"/>
        </w:rPr>
        <w:t>M</w:t>
      </w:r>
      <w:r w:rsidRPr="00F81C23">
        <w:rPr>
          <w:rFonts w:ascii="Avenir Next LT Pro" w:eastAsia="맑은 고딕" w:hAnsi="Avenir Next LT Pro" w:cs="Arial"/>
        </w:rPr>
        <w:t xml:space="preserve">arketing, </w:t>
      </w:r>
      <w:r w:rsidR="00AA7F75">
        <w:rPr>
          <w:rFonts w:ascii="Avenir Next LT Pro" w:eastAsia="맑은 고딕" w:hAnsi="Avenir Next LT Pro" w:cs="Arial"/>
        </w:rPr>
        <w:t>F</w:t>
      </w:r>
      <w:r w:rsidRPr="00F81C23">
        <w:rPr>
          <w:rFonts w:ascii="Avenir Next LT Pro" w:eastAsia="맑은 고딕" w:hAnsi="Avenir Next LT Pro" w:cs="Arial"/>
        </w:rPr>
        <w:t xml:space="preserve">inance, </w:t>
      </w:r>
      <w:r w:rsidR="00AA7F75">
        <w:rPr>
          <w:rFonts w:ascii="Avenir Next LT Pro" w:eastAsia="맑은 고딕" w:hAnsi="Avenir Next LT Pro" w:cs="Arial"/>
        </w:rPr>
        <w:t>L</w:t>
      </w:r>
      <w:r w:rsidRPr="00F81C23">
        <w:rPr>
          <w:rFonts w:ascii="Avenir Next LT Pro" w:eastAsia="맑은 고딕" w:hAnsi="Avenir Next LT Pro" w:cs="Arial"/>
        </w:rPr>
        <w:t>egal, Technical, PR team) /</w:t>
      </w:r>
      <w:r w:rsidR="009B465E" w:rsidRPr="00F81C23">
        <w:rPr>
          <w:rFonts w:ascii="Avenir Next LT Pro" w:eastAsia="맑은 고딕" w:hAnsi="Avenir Next LT Pro" w:cs="Arial"/>
        </w:rPr>
        <w:t>E</w:t>
      </w:r>
      <w:r w:rsidRPr="00F81C23">
        <w:rPr>
          <w:rFonts w:ascii="Avenir Next LT Pro" w:eastAsia="맑은 고딕" w:hAnsi="Avenir Next LT Pro" w:cs="Arial"/>
        </w:rPr>
        <w:t>xternal functions (</w:t>
      </w:r>
      <w:r w:rsidR="00C40633" w:rsidRPr="00F81C23">
        <w:rPr>
          <w:rFonts w:ascii="Avenir Next LT Pro" w:eastAsia="맑은 고딕" w:hAnsi="Avenir Next LT Pro" w:cs="Arial"/>
        </w:rPr>
        <w:t xml:space="preserve">The </w:t>
      </w:r>
      <w:r w:rsidRPr="00F81C23">
        <w:rPr>
          <w:rFonts w:ascii="Avenir Next LT Pro" w:eastAsia="맑은 고딕" w:hAnsi="Avenir Next LT Pro" w:cs="Arial"/>
        </w:rPr>
        <w:t xml:space="preserve">Bottler: Trade marketing, </w:t>
      </w:r>
      <w:r w:rsidR="0090087D">
        <w:rPr>
          <w:rFonts w:ascii="Avenir Next LT Pro" w:eastAsia="맑은 고딕" w:hAnsi="Avenir Next LT Pro" w:cs="Arial"/>
        </w:rPr>
        <w:t>S</w:t>
      </w:r>
      <w:r w:rsidRPr="00F81C23">
        <w:rPr>
          <w:rFonts w:ascii="Avenir Next LT Pro" w:eastAsia="맑은 고딕" w:hAnsi="Avenir Next LT Pro" w:cs="Arial"/>
        </w:rPr>
        <w:t xml:space="preserve">ales team, </w:t>
      </w:r>
      <w:r w:rsidR="0090087D">
        <w:rPr>
          <w:rFonts w:ascii="Avenir Next LT Pro" w:eastAsia="맑은 고딕" w:hAnsi="Avenir Next LT Pro" w:cs="Arial"/>
        </w:rPr>
        <w:t>M</w:t>
      </w:r>
      <w:r w:rsidRPr="00F81C23">
        <w:rPr>
          <w:rFonts w:ascii="Avenir Next LT Pro" w:eastAsia="맑은 고딕" w:hAnsi="Avenir Next LT Pro" w:cs="Arial"/>
        </w:rPr>
        <w:t xml:space="preserve">arketing, </w:t>
      </w:r>
      <w:r w:rsidR="0090087D">
        <w:rPr>
          <w:rFonts w:ascii="Avenir Next LT Pro" w:eastAsia="맑은 고딕" w:hAnsi="Avenir Next LT Pro" w:cs="Arial"/>
        </w:rPr>
        <w:t>C</w:t>
      </w:r>
      <w:r w:rsidRPr="00F81C23">
        <w:rPr>
          <w:rFonts w:ascii="Avenir Next LT Pro" w:eastAsia="맑은 고딕" w:hAnsi="Avenir Next LT Pro" w:cs="Arial"/>
        </w:rPr>
        <w:t>ustomers)</w:t>
      </w:r>
    </w:p>
    <w:p w14:paraId="64FEC9DE" w14:textId="694477B5" w:rsidR="009B465E" w:rsidRPr="00F81C23" w:rsidRDefault="00F20C0C" w:rsidP="00486301">
      <w:pPr>
        <w:pStyle w:val="ListParagraph"/>
        <w:numPr>
          <w:ilvl w:val="0"/>
          <w:numId w:val="4"/>
        </w:numPr>
        <w:spacing w:after="120" w:line="240" w:lineRule="auto"/>
        <w:ind w:left="630" w:hanging="270"/>
        <w:contextualSpacing w:val="0"/>
        <w:textAlignment w:val="baseline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</w:rPr>
        <w:t xml:space="preserve">Good analytic </w:t>
      </w:r>
      <w:r w:rsidR="004C4C2E" w:rsidRPr="00F81C23">
        <w:rPr>
          <w:rFonts w:ascii="Avenir Next LT Pro" w:eastAsia="맑은 고딕" w:hAnsi="Avenir Next LT Pro" w:cs="Arial"/>
        </w:rPr>
        <w:t>skills:</w:t>
      </w:r>
      <w:r w:rsidRPr="00F81C23">
        <w:rPr>
          <w:rFonts w:ascii="Avenir Next LT Pro" w:eastAsia="맑은 고딕" w:hAnsi="Avenir Next LT Pro" w:cs="Arial"/>
        </w:rPr>
        <w:t xml:space="preserve"> Support sales analysis</w:t>
      </w:r>
      <w:r w:rsidR="00D434B0">
        <w:rPr>
          <w:rFonts w:ascii="Avenir Next LT Pro" w:eastAsia="맑은 고딕" w:hAnsi="Avenir Next LT Pro" w:cs="Arial" w:hint="eastAsia"/>
        </w:rPr>
        <w:t xml:space="preserve"> and</w:t>
      </w:r>
      <w:r w:rsidRPr="00F81C23">
        <w:rPr>
          <w:rFonts w:ascii="Avenir Next LT Pro" w:eastAsia="맑은 고딕" w:hAnsi="Avenir Next LT Pro" w:cs="Arial"/>
        </w:rPr>
        <w:t xml:space="preserve"> consumer insights leveraging internal sales system (BW sales data) </w:t>
      </w:r>
      <w:r w:rsidR="00D434B0">
        <w:rPr>
          <w:rFonts w:ascii="Avenir Next LT Pro" w:eastAsia="맑은 고딕" w:hAnsi="Avenir Next LT Pro" w:cs="Arial" w:hint="eastAsia"/>
        </w:rPr>
        <w:t>and</w:t>
      </w:r>
      <w:r w:rsidRPr="00F81C23">
        <w:rPr>
          <w:rFonts w:ascii="Avenir Next LT Pro" w:eastAsia="맑은 고딕" w:hAnsi="Avenir Next LT Pro" w:cs="Arial"/>
        </w:rPr>
        <w:t xml:space="preserve"> research </w:t>
      </w:r>
      <w:r w:rsidR="009B465E" w:rsidRPr="00F81C23">
        <w:rPr>
          <w:rFonts w:ascii="Avenir Next LT Pro" w:eastAsia="맑은 고딕" w:hAnsi="Avenir Next LT Pro" w:cs="Arial"/>
        </w:rPr>
        <w:t>resources (</w:t>
      </w:r>
      <w:r w:rsidRPr="00F81C23">
        <w:rPr>
          <w:rFonts w:ascii="Avenir Next LT Pro" w:eastAsia="맑은 고딕" w:hAnsi="Avenir Next LT Pro" w:cs="Arial"/>
        </w:rPr>
        <w:t xml:space="preserve">food service tracking data, </w:t>
      </w:r>
      <w:r w:rsidR="004C4C2E" w:rsidRPr="00F81C23">
        <w:rPr>
          <w:rFonts w:ascii="Avenir Next LT Pro" w:eastAsia="맑은 고딕" w:hAnsi="Avenir Next LT Pro" w:cs="Arial"/>
        </w:rPr>
        <w:t>macro</w:t>
      </w:r>
      <w:r w:rsidRPr="00F81C23">
        <w:rPr>
          <w:rFonts w:ascii="Avenir Next LT Pro" w:eastAsia="맑은 고딕" w:hAnsi="Avenir Next LT Pro" w:cs="Arial"/>
        </w:rPr>
        <w:t>-micro insights data)</w:t>
      </w:r>
    </w:p>
    <w:p w14:paraId="24CD52E4" w14:textId="2FAEAAFC" w:rsidR="009B465E" w:rsidRPr="00F81C23" w:rsidRDefault="00F20C0C" w:rsidP="00486301">
      <w:pPr>
        <w:pStyle w:val="ListParagraph"/>
        <w:numPr>
          <w:ilvl w:val="0"/>
          <w:numId w:val="4"/>
        </w:numPr>
        <w:spacing w:after="120" w:line="240" w:lineRule="auto"/>
        <w:ind w:left="630" w:hanging="270"/>
        <w:contextualSpacing w:val="0"/>
        <w:textAlignment w:val="baseline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</w:rPr>
        <w:t xml:space="preserve">Ideate </w:t>
      </w:r>
      <w:r w:rsidR="00D434B0">
        <w:rPr>
          <w:rFonts w:ascii="Avenir Next LT Pro" w:eastAsia="맑은 고딕" w:hAnsi="Avenir Next LT Pro" w:cs="Arial" w:hint="eastAsia"/>
        </w:rPr>
        <w:t xml:space="preserve">and adapt </w:t>
      </w:r>
      <w:r w:rsidRPr="00F81C23">
        <w:rPr>
          <w:rFonts w:ascii="Avenir Next LT Pro" w:eastAsia="맑은 고딕" w:hAnsi="Avenir Next LT Pro" w:cs="Arial"/>
        </w:rPr>
        <w:t>new way</w:t>
      </w:r>
      <w:r w:rsidR="00D434B0">
        <w:rPr>
          <w:rFonts w:ascii="Avenir Next LT Pro" w:eastAsia="맑은 고딕" w:hAnsi="Avenir Next LT Pro" w:cs="Arial" w:hint="eastAsia"/>
        </w:rPr>
        <w:t>s</w:t>
      </w:r>
      <w:r w:rsidRPr="00F81C23">
        <w:rPr>
          <w:rFonts w:ascii="Avenir Next LT Pro" w:eastAsia="맑은 고딕" w:hAnsi="Avenir Next LT Pro" w:cs="Arial"/>
        </w:rPr>
        <w:t xml:space="preserve"> of </w:t>
      </w:r>
      <w:r w:rsidR="00D434B0">
        <w:rPr>
          <w:rFonts w:ascii="Avenir Next LT Pro" w:eastAsia="맑은 고딕" w:hAnsi="Avenir Next LT Pro" w:cs="Arial" w:hint="eastAsia"/>
        </w:rPr>
        <w:t xml:space="preserve">marketing method </w:t>
      </w:r>
      <w:r w:rsidRPr="00F81C23">
        <w:rPr>
          <w:rFonts w:ascii="Avenir Next LT Pro" w:eastAsia="맑은 고딕" w:hAnsi="Avenir Next LT Pro" w:cs="Arial"/>
        </w:rPr>
        <w:t>for customer programs (</w:t>
      </w:r>
      <w:r w:rsidR="009B465E" w:rsidRPr="00F81C23">
        <w:rPr>
          <w:rFonts w:ascii="Avenir Next LT Pro" w:eastAsia="맑은 고딕" w:hAnsi="Avenir Next LT Pro" w:cs="Arial"/>
        </w:rPr>
        <w:t>i.e.,</w:t>
      </w:r>
      <w:r w:rsidRPr="00F81C23">
        <w:rPr>
          <w:rFonts w:ascii="Avenir Next LT Pro" w:eastAsia="맑은 고딕" w:hAnsi="Avenir Next LT Pro" w:cs="Arial"/>
        </w:rPr>
        <w:t xml:space="preserve"> SNS, Live commerce, Mobile Apps)</w:t>
      </w:r>
    </w:p>
    <w:p w14:paraId="2B0F45D5" w14:textId="492C8075" w:rsidR="002A367F" w:rsidRPr="00F81C23" w:rsidRDefault="00F20C0C" w:rsidP="00486301">
      <w:pPr>
        <w:pStyle w:val="ListParagraph"/>
        <w:numPr>
          <w:ilvl w:val="0"/>
          <w:numId w:val="4"/>
        </w:numPr>
        <w:spacing w:after="0" w:line="240" w:lineRule="auto"/>
        <w:ind w:left="630" w:hanging="270"/>
        <w:textAlignment w:val="baseline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</w:rPr>
        <w:t>Market visits (food service channel</w:t>
      </w:r>
      <w:r w:rsidR="00D434B0">
        <w:rPr>
          <w:rFonts w:ascii="Avenir Next LT Pro" w:eastAsia="맑은 고딕" w:hAnsi="Avenir Next LT Pro" w:cs="Arial" w:hint="eastAsia"/>
        </w:rPr>
        <w:t>,</w:t>
      </w:r>
      <w:r w:rsidRPr="00F81C23">
        <w:rPr>
          <w:rFonts w:ascii="Avenir Next LT Pro" w:eastAsia="맑은 고딕" w:hAnsi="Avenir Next LT Pro" w:cs="Arial"/>
        </w:rPr>
        <w:t xml:space="preserve"> CVS</w:t>
      </w:r>
      <w:r w:rsidR="00D434B0">
        <w:rPr>
          <w:rFonts w:ascii="Avenir Next LT Pro" w:eastAsia="맑은 고딕" w:hAnsi="Avenir Next LT Pro" w:cs="Arial" w:hint="eastAsia"/>
        </w:rPr>
        <w:t xml:space="preserve"> and hyper channel</w:t>
      </w:r>
      <w:r w:rsidRPr="00F81C23">
        <w:rPr>
          <w:rFonts w:ascii="Avenir Next LT Pro" w:eastAsia="맑은 고딕" w:hAnsi="Avenir Next LT Pro" w:cs="Arial"/>
        </w:rPr>
        <w:t xml:space="preserve"> - once a week per customer)</w:t>
      </w:r>
      <w:r w:rsidR="002A367F" w:rsidRPr="00F81C23">
        <w:rPr>
          <w:rFonts w:ascii="Avenir Next LT Pro" w:eastAsia="맑은 고딕" w:hAnsi="Avenir Next LT Pro" w:cs="Arial"/>
        </w:rPr>
        <w:tab/>
      </w:r>
      <w:r w:rsidR="002A367F" w:rsidRPr="00F81C23">
        <w:rPr>
          <w:rFonts w:ascii="Avenir Next LT Pro" w:eastAsia="맑은 고딕" w:hAnsi="Avenir Next LT Pro" w:cs="Arial"/>
        </w:rPr>
        <w:tab/>
      </w:r>
      <w:r w:rsidR="002A367F" w:rsidRPr="00F81C23">
        <w:rPr>
          <w:rFonts w:ascii="Avenir Next LT Pro" w:eastAsia="맑은 고딕" w:hAnsi="Avenir Next LT Pro" w:cs="Arial"/>
        </w:rPr>
        <w:tab/>
      </w:r>
    </w:p>
    <w:p w14:paraId="70BD4A22" w14:textId="77777777" w:rsidR="00A838A8" w:rsidRPr="00F81C23" w:rsidRDefault="00A838A8" w:rsidP="00707E57">
      <w:pPr>
        <w:spacing w:after="0" w:line="240" w:lineRule="auto"/>
        <w:textAlignment w:val="baseline"/>
        <w:rPr>
          <w:rFonts w:ascii="Avenir Next LT Pro" w:eastAsia="맑은 고딕" w:hAnsi="Avenir Next LT Pro" w:cs="Arial"/>
        </w:rPr>
      </w:pPr>
    </w:p>
    <w:p w14:paraId="1DB64C12" w14:textId="77777777" w:rsidR="00A40401" w:rsidRPr="00F81C23" w:rsidRDefault="00AA6593" w:rsidP="002A367F">
      <w:pPr>
        <w:spacing w:after="0" w:line="240" w:lineRule="auto"/>
        <w:rPr>
          <w:rFonts w:ascii="Avenir Next LT Pro" w:eastAsia="맑은 고딕" w:hAnsi="Avenir Next LT Pro" w:cs="Arial"/>
          <w:b/>
          <w:bCs/>
          <w:u w:val="single"/>
          <w:bdr w:val="none" w:sz="0" w:space="0" w:color="auto" w:frame="1"/>
          <w:shd w:val="clear" w:color="auto" w:fill="FFFFFF"/>
        </w:rPr>
      </w:pPr>
      <w:r w:rsidRPr="00F81C23">
        <w:rPr>
          <w:rFonts w:ascii="Avenir Next LT Pro" w:eastAsia="맑은 고딕" w:hAnsi="Avenir Next LT Pro" w:cs="Arial"/>
          <w:b/>
          <w:bCs/>
          <w:u w:val="single"/>
          <w:bdr w:val="none" w:sz="0" w:space="0" w:color="auto" w:frame="1"/>
          <w:shd w:val="clear" w:color="auto" w:fill="FFFFFF"/>
        </w:rPr>
        <w:t>Requirements</w:t>
      </w:r>
    </w:p>
    <w:p w14:paraId="59E14446" w14:textId="77777777" w:rsidR="00A40401" w:rsidRPr="00F81C23" w:rsidRDefault="00A40401" w:rsidP="002A367F">
      <w:pPr>
        <w:spacing w:after="0" w:line="240" w:lineRule="auto"/>
        <w:rPr>
          <w:rFonts w:ascii="Avenir Next LT Pro" w:eastAsia="맑은 고딕" w:hAnsi="Avenir Next LT Pro" w:cs="Arial"/>
          <w:b/>
          <w:bCs/>
          <w:u w:val="single"/>
          <w:bdr w:val="none" w:sz="0" w:space="0" w:color="auto" w:frame="1"/>
          <w:shd w:val="clear" w:color="auto" w:fill="FFFFFF"/>
        </w:rPr>
      </w:pPr>
    </w:p>
    <w:p w14:paraId="7AF53D28" w14:textId="5116BC73" w:rsidR="00A40401" w:rsidRPr="00D87B9B" w:rsidRDefault="002A367F" w:rsidP="00A40401">
      <w:pPr>
        <w:pStyle w:val="ListParagraph"/>
        <w:numPr>
          <w:ilvl w:val="0"/>
          <w:numId w:val="8"/>
        </w:numPr>
        <w:spacing w:after="0" w:line="240" w:lineRule="auto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  <w:b/>
          <w:bCs/>
          <w:bdr w:val="none" w:sz="0" w:space="0" w:color="auto" w:frame="1"/>
          <w:shd w:val="clear" w:color="auto" w:fill="FFFFFF"/>
        </w:rPr>
        <w:t>Education</w:t>
      </w:r>
      <w:r w:rsidR="00B45494">
        <w:rPr>
          <w:rFonts w:ascii="Avenir Next LT Pro" w:eastAsia="맑은 고딕" w:hAnsi="Avenir Next LT Pro" w:cs="Arial"/>
          <w:b/>
          <w:bCs/>
          <w:bdr w:val="none" w:sz="0" w:space="0" w:color="auto" w:frame="1"/>
          <w:shd w:val="clear" w:color="auto" w:fill="FFFFFF"/>
        </w:rPr>
        <w:t xml:space="preserve"> background / Major</w:t>
      </w:r>
      <w:r w:rsidRPr="00F81C23">
        <w:rPr>
          <w:rFonts w:ascii="Avenir Next LT Pro" w:eastAsia="맑은 고딕" w:hAnsi="Avenir Next LT Pro" w:cs="Arial"/>
          <w:b/>
          <w:bCs/>
          <w:bdr w:val="none" w:sz="0" w:space="0" w:color="auto" w:frame="1"/>
          <w:shd w:val="clear" w:color="auto" w:fill="FFFFFF"/>
        </w:rPr>
        <w:t>:</w:t>
      </w:r>
      <w:r w:rsidR="00B45494">
        <w:rPr>
          <w:rFonts w:ascii="Avenir Next LT Pro" w:eastAsia="맑은 고딕" w:hAnsi="Avenir Next LT Pro" w:cs="Arial"/>
          <w:b/>
          <w:bCs/>
          <w:bdr w:val="none" w:sz="0" w:space="0" w:color="auto" w:frame="1"/>
          <w:shd w:val="clear" w:color="auto" w:fill="FFFFFF"/>
        </w:rPr>
        <w:t xml:space="preserve"> </w:t>
      </w:r>
      <w:r w:rsidR="00B45494" w:rsidRPr="00411DB1">
        <w:rPr>
          <w:rFonts w:ascii="Avenir Next LT Pro" w:eastAsia="맑은 고딕" w:hAnsi="Avenir Next LT Pro" w:cs="Arial"/>
          <w:bdr w:val="none" w:sz="0" w:space="0" w:color="auto" w:frame="1"/>
          <w:shd w:val="clear" w:color="auto" w:fill="FFFFFF"/>
        </w:rPr>
        <w:t>University student /</w:t>
      </w:r>
      <w:r w:rsidR="00B45494">
        <w:rPr>
          <w:rFonts w:ascii="Avenir Next LT Pro" w:eastAsia="맑은 고딕" w:hAnsi="Avenir Next LT Pro" w:cs="Arial"/>
          <w:b/>
          <w:bCs/>
          <w:bdr w:val="none" w:sz="0" w:space="0" w:color="auto" w:frame="1"/>
          <w:shd w:val="clear" w:color="auto" w:fill="FFFFFF"/>
        </w:rPr>
        <w:t xml:space="preserve"> </w:t>
      </w:r>
      <w:r w:rsidR="007E3C11" w:rsidRPr="007E3C11">
        <w:rPr>
          <w:rFonts w:ascii="Avenir Next LT Pro" w:eastAsia="맑은 고딕" w:hAnsi="Avenir Next LT Pro" w:cs="Arial"/>
          <w:bdr w:val="none" w:sz="0" w:space="0" w:color="auto" w:frame="1"/>
          <w:shd w:val="clear" w:color="auto" w:fill="FFFFFF"/>
        </w:rPr>
        <w:t>Regardless of major</w:t>
      </w:r>
    </w:p>
    <w:p w14:paraId="112B0C34" w14:textId="34A73366" w:rsidR="00A40401" w:rsidRPr="00D87B9B" w:rsidRDefault="00AA6593" w:rsidP="00A40401">
      <w:pPr>
        <w:pStyle w:val="ListParagraph"/>
        <w:numPr>
          <w:ilvl w:val="0"/>
          <w:numId w:val="8"/>
        </w:numPr>
        <w:spacing w:after="0" w:line="240" w:lineRule="auto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  <w:b/>
          <w:bCs/>
        </w:rPr>
        <w:t xml:space="preserve">English Skill: </w:t>
      </w:r>
      <w:r w:rsidR="009B6D0F" w:rsidRPr="00331EB9">
        <w:rPr>
          <w:rFonts w:ascii="Avenir Next LT Pro" w:eastAsia="맑은 고딕" w:hAnsi="Avenir Next LT Pro" w:cs="Arial"/>
        </w:rPr>
        <w:t>F</w:t>
      </w:r>
      <w:r w:rsidR="00566D78" w:rsidRPr="00331EB9">
        <w:rPr>
          <w:rFonts w:ascii="Avenir Next LT Pro" w:eastAsia="맑은 고딕" w:hAnsi="Avenir Next LT Pro" w:cs="Arial"/>
        </w:rPr>
        <w:t>luent in English</w:t>
      </w:r>
      <w:r w:rsidR="00566D78" w:rsidRPr="00566D78">
        <w:rPr>
          <w:rFonts w:ascii="Avenir Next LT Pro" w:eastAsia="맑은 고딕" w:hAnsi="Avenir Next LT Pro" w:cs="Arial"/>
        </w:rPr>
        <w:t>. Excellent written English</w:t>
      </w:r>
    </w:p>
    <w:p w14:paraId="2FCFADF7" w14:textId="3D28A39D" w:rsidR="00A40401" w:rsidRPr="00F81C23" w:rsidRDefault="00AA6593" w:rsidP="00A40401">
      <w:pPr>
        <w:pStyle w:val="ListParagraph"/>
        <w:numPr>
          <w:ilvl w:val="0"/>
          <w:numId w:val="8"/>
        </w:numPr>
        <w:spacing w:after="0" w:line="240" w:lineRule="auto"/>
        <w:rPr>
          <w:rFonts w:ascii="Avenir Next LT Pro" w:eastAsia="맑은 고딕" w:hAnsi="Avenir Next LT Pro" w:cs="Arial"/>
        </w:rPr>
      </w:pPr>
      <w:r w:rsidRPr="00F81C23">
        <w:rPr>
          <w:rFonts w:ascii="Avenir Next LT Pro" w:eastAsia="맑은 고딕" w:hAnsi="Avenir Next LT Pro" w:cs="Arial"/>
          <w:b/>
          <w:bCs/>
        </w:rPr>
        <w:t xml:space="preserve">Computer Skill: </w:t>
      </w:r>
      <w:r w:rsidR="00B85400" w:rsidRPr="00B85400">
        <w:rPr>
          <w:rFonts w:ascii="Avenir Next LT Pro" w:eastAsia="맑은 고딕" w:hAnsi="Avenir Next LT Pro" w:cs="Arial"/>
        </w:rPr>
        <w:t>Proficient (Excel, PPT), Power BI (if poss</w:t>
      </w:r>
      <w:r w:rsidR="00486301">
        <w:rPr>
          <w:rFonts w:ascii="Avenir Next LT Pro" w:eastAsia="맑은 고딕" w:hAnsi="Avenir Next LT Pro" w:cs="Arial"/>
        </w:rPr>
        <w:t>i</w:t>
      </w:r>
      <w:r w:rsidR="00B85400" w:rsidRPr="00B85400">
        <w:rPr>
          <w:rFonts w:ascii="Avenir Next LT Pro" w:eastAsia="맑은 고딕" w:hAnsi="Avenir Next LT Pro" w:cs="Arial"/>
        </w:rPr>
        <w:t>ble)</w:t>
      </w:r>
    </w:p>
    <w:p w14:paraId="4D51A3B0" w14:textId="77777777" w:rsidR="00A40401" w:rsidRPr="00F81C23" w:rsidRDefault="00A40401" w:rsidP="00A40401">
      <w:pPr>
        <w:pStyle w:val="ListParagraph"/>
        <w:rPr>
          <w:rFonts w:ascii="Avenir Next LT Pro" w:eastAsia="맑은 고딕" w:hAnsi="Avenir Next LT Pro" w:cs="Arial"/>
          <w:b/>
          <w:bCs/>
          <w:bdr w:val="none" w:sz="0" w:space="0" w:color="auto" w:frame="1"/>
          <w:shd w:val="clear" w:color="auto" w:fill="FFFFFF"/>
        </w:rPr>
      </w:pPr>
    </w:p>
    <w:p w14:paraId="79FCAC8C" w14:textId="10615688" w:rsidR="00AA6593" w:rsidRPr="00F81C23" w:rsidRDefault="00A40401" w:rsidP="008D0FA4">
      <w:pPr>
        <w:pStyle w:val="ListParagraph"/>
        <w:numPr>
          <w:ilvl w:val="0"/>
          <w:numId w:val="8"/>
        </w:numPr>
        <w:spacing w:after="0" w:line="240" w:lineRule="auto"/>
        <w:rPr>
          <w:rFonts w:ascii="Avenir Next LT Pro" w:eastAsia="맑은 고딕" w:hAnsi="Avenir Next LT Pro" w:cs="Arial"/>
          <w:b/>
          <w:bCs/>
          <w:u w:val="single"/>
          <w:bdr w:val="none" w:sz="0" w:space="0" w:color="auto" w:frame="1"/>
          <w:shd w:val="clear" w:color="auto" w:fill="FFFFFF"/>
        </w:rPr>
      </w:pPr>
      <w:r w:rsidRPr="00F81C23">
        <w:rPr>
          <w:rFonts w:ascii="Avenir Next LT Pro" w:eastAsia="맑은 고딕" w:hAnsi="Avenir Next LT Pro" w:cs="Arial"/>
          <w:b/>
          <w:bCs/>
          <w:bdr w:val="none" w:sz="0" w:space="0" w:color="auto" w:frame="1"/>
          <w:shd w:val="clear" w:color="auto" w:fill="FFFFFF"/>
        </w:rPr>
        <w:t>Related Work Experience</w:t>
      </w:r>
      <w:r w:rsidR="00D434B0">
        <w:rPr>
          <w:rFonts w:ascii="Avenir Next LT Pro" w:eastAsia="맑은 고딕" w:hAnsi="Avenir Next LT Pro" w:cs="Arial" w:hint="eastAsia"/>
          <w:b/>
          <w:bCs/>
          <w:bdr w:val="none" w:sz="0" w:space="0" w:color="auto" w:frame="1"/>
          <w:shd w:val="clear" w:color="auto" w:fill="FFFFFF"/>
        </w:rPr>
        <w:t xml:space="preserve"> (Preferred</w:t>
      </w:r>
      <w:proofErr w:type="gramStart"/>
      <w:r w:rsidR="00D434B0">
        <w:rPr>
          <w:rFonts w:ascii="Avenir Next LT Pro" w:eastAsia="맑은 고딕" w:hAnsi="Avenir Next LT Pro" w:cs="Arial" w:hint="eastAsia"/>
          <w:b/>
          <w:bCs/>
          <w:bdr w:val="none" w:sz="0" w:space="0" w:color="auto" w:frame="1"/>
          <w:shd w:val="clear" w:color="auto" w:fill="FFFFFF"/>
        </w:rPr>
        <w:t xml:space="preserve">) </w:t>
      </w:r>
      <w:r w:rsidRPr="00F81C23">
        <w:rPr>
          <w:rFonts w:ascii="Avenir Next LT Pro" w:eastAsia="맑은 고딕" w:hAnsi="Avenir Next LT Pro" w:cs="Arial"/>
          <w:b/>
          <w:bCs/>
          <w:bdr w:val="none" w:sz="0" w:space="0" w:color="auto" w:frame="1"/>
          <w:shd w:val="clear" w:color="auto" w:fill="FFFFFF"/>
        </w:rPr>
        <w:t>:</w:t>
      </w:r>
      <w:proofErr w:type="gramEnd"/>
      <w:r w:rsidRPr="00F81C23">
        <w:rPr>
          <w:rFonts w:ascii="Avenir Next LT Pro" w:eastAsia="맑은 고딕" w:hAnsi="Avenir Next LT Pro" w:cs="Arial"/>
          <w:shd w:val="clear" w:color="auto" w:fill="FFFFFF"/>
        </w:rPr>
        <w:t> </w:t>
      </w:r>
      <w:r w:rsidR="00486301" w:rsidRPr="00486301">
        <w:rPr>
          <w:rFonts w:ascii="Avenir Next LT Pro" w:eastAsia="맑은 고딕" w:hAnsi="Avenir Next LT Pro" w:cs="Arial"/>
          <w:shd w:val="clear" w:color="auto" w:fill="FFFFFF"/>
        </w:rPr>
        <w:t xml:space="preserve">Strategic thinking / </w:t>
      </w:r>
      <w:r w:rsidR="00D434B0">
        <w:rPr>
          <w:rFonts w:ascii="Avenir Next LT Pro" w:eastAsia="맑은 고딕" w:hAnsi="Avenir Next LT Pro" w:cs="Arial" w:hint="eastAsia"/>
          <w:shd w:val="clear" w:color="auto" w:fill="FFFFFF"/>
        </w:rPr>
        <w:t>Strong</w:t>
      </w:r>
      <w:r w:rsidR="00486301" w:rsidRPr="00486301">
        <w:rPr>
          <w:rFonts w:ascii="Avenir Next LT Pro" w:eastAsia="맑은 고딕" w:hAnsi="Avenir Next LT Pro" w:cs="Arial"/>
          <w:shd w:val="clear" w:color="auto" w:fill="FFFFFF"/>
        </w:rPr>
        <w:t xml:space="preserve"> Communication skills / </w:t>
      </w:r>
      <w:r w:rsidR="00D434B0">
        <w:rPr>
          <w:rFonts w:ascii="Avenir Next LT Pro" w:eastAsia="맑은 고딕" w:hAnsi="Avenir Next LT Pro" w:cs="Arial" w:hint="eastAsia"/>
          <w:shd w:val="clear" w:color="auto" w:fill="FFFFFF"/>
        </w:rPr>
        <w:t>I</w:t>
      </w:r>
      <w:r w:rsidR="00486301" w:rsidRPr="00486301">
        <w:rPr>
          <w:rFonts w:ascii="Avenir Next LT Pro" w:eastAsia="맑은 고딕" w:hAnsi="Avenir Next LT Pro" w:cs="Arial"/>
          <w:shd w:val="clear" w:color="auto" w:fill="FFFFFF"/>
        </w:rPr>
        <w:t>nter-personal skills</w:t>
      </w:r>
      <w:r w:rsidR="00D434B0">
        <w:rPr>
          <w:rFonts w:ascii="Avenir Next LT Pro" w:eastAsia="맑은 고딕" w:hAnsi="Avenir Next LT Pro" w:cs="Arial" w:hint="eastAsia"/>
          <w:shd w:val="clear" w:color="auto" w:fill="FFFFFF"/>
        </w:rPr>
        <w:t xml:space="preserve"> / Project management</w:t>
      </w:r>
    </w:p>
    <w:p w14:paraId="78412E72" w14:textId="77777777" w:rsidR="00A40401" w:rsidRPr="00F81C23" w:rsidRDefault="00A40401" w:rsidP="00AA6593">
      <w:pPr>
        <w:spacing w:after="0" w:line="240" w:lineRule="auto"/>
        <w:rPr>
          <w:rFonts w:ascii="Avenir Next LT Pro" w:eastAsia="맑은 고딕" w:hAnsi="Avenir Next LT Pro" w:cs="Arial"/>
          <w:b/>
          <w:bCs/>
          <w:u w:val="single"/>
          <w:bdr w:val="none" w:sz="0" w:space="0" w:color="auto" w:frame="1"/>
          <w:shd w:val="clear" w:color="auto" w:fill="FFFFFF"/>
        </w:rPr>
      </w:pPr>
    </w:p>
    <w:p w14:paraId="0A33CBF7" w14:textId="77777777" w:rsidR="00812595" w:rsidRPr="00F81C23" w:rsidRDefault="00812595" w:rsidP="00593EA0">
      <w:pPr>
        <w:spacing w:after="0" w:line="240" w:lineRule="auto"/>
        <w:rPr>
          <w:rFonts w:ascii="Avenir Next LT Pro" w:eastAsia="맑은 고딕" w:hAnsi="Avenir Next LT Pro" w:cs="Arial"/>
          <w:b/>
          <w:bCs/>
        </w:rPr>
      </w:pPr>
    </w:p>
    <w:p w14:paraId="1E74A3AF" w14:textId="4F1D818D" w:rsidR="00593EA0" w:rsidRDefault="00593EA0" w:rsidP="00593EA0">
      <w:pPr>
        <w:spacing w:after="0" w:line="240" w:lineRule="auto"/>
        <w:rPr>
          <w:rFonts w:ascii="Avenir Next LT Pro" w:eastAsia="맑은 고딕" w:hAnsi="Avenir Next LT Pro" w:cs="Arial"/>
          <w:b/>
          <w:bCs/>
          <w:color w:val="FF0000"/>
        </w:rPr>
      </w:pPr>
      <w:r w:rsidRPr="00F81C23">
        <w:rPr>
          <w:rFonts w:ascii="Avenir Next LT Pro" w:eastAsia="맑은 고딕" w:hAnsi="Avenir Next LT Pro" w:cs="Arial"/>
          <w:b/>
          <w:bCs/>
        </w:rPr>
        <w:t>To apply, please submit your resume</w:t>
      </w:r>
      <w:r w:rsidR="00EC50C7">
        <w:rPr>
          <w:rFonts w:ascii="Avenir Next LT Pro" w:eastAsia="맑은 고딕" w:hAnsi="Avenir Next LT Pro" w:cs="Arial"/>
          <w:b/>
          <w:bCs/>
        </w:rPr>
        <w:t xml:space="preserve"> </w:t>
      </w:r>
      <w:r w:rsidR="001152A4">
        <w:rPr>
          <w:rFonts w:ascii="Avenir Next LT Pro" w:eastAsia="맑은 고딕" w:hAnsi="Avenir Next LT Pro" w:cs="Arial"/>
          <w:b/>
          <w:bCs/>
        </w:rPr>
        <w:t>(only in English)</w:t>
      </w:r>
      <w:r w:rsidRPr="00F81C23">
        <w:rPr>
          <w:rFonts w:ascii="Avenir Next LT Pro" w:eastAsia="맑은 고딕" w:hAnsi="Avenir Next LT Pro" w:cs="Arial"/>
          <w:b/>
          <w:bCs/>
        </w:rPr>
        <w:t xml:space="preserve"> to</w:t>
      </w:r>
      <w:r w:rsidR="00DE3A0F" w:rsidRPr="00F81C23">
        <w:rPr>
          <w:rFonts w:ascii="Avenir Next LT Pro" w:eastAsia="맑은 고딕" w:hAnsi="Avenir Next LT Pro" w:cs="Arial"/>
          <w:b/>
          <w:bCs/>
        </w:rPr>
        <w:t xml:space="preserve"> </w:t>
      </w:r>
      <w:hyperlink r:id="rId7" w:history="1">
        <w:r w:rsidR="00AC0FA2" w:rsidRPr="00AE24B5">
          <w:rPr>
            <w:rStyle w:val="Hyperlink"/>
            <w:rFonts w:ascii="Avenir Next LT Pro" w:eastAsia="맑은 고딕" w:hAnsi="Avenir Next LT Pro" w:cs="Arial" w:hint="eastAsia"/>
            <w:b/>
            <w:bCs/>
          </w:rPr>
          <w:t>younnakim01</w:t>
        </w:r>
        <w:r w:rsidR="00AC0FA2" w:rsidRPr="00AE24B5">
          <w:rPr>
            <w:rStyle w:val="Hyperlink"/>
            <w:rFonts w:ascii="Avenir Next LT Pro" w:eastAsia="맑은 고딕" w:hAnsi="Avenir Next LT Pro" w:cs="Arial"/>
            <w:b/>
            <w:bCs/>
          </w:rPr>
          <w:t>@coca-cola.com</w:t>
        </w:r>
      </w:hyperlink>
      <w:r w:rsidR="00DE3A0F" w:rsidRPr="00F81C23">
        <w:rPr>
          <w:rFonts w:ascii="Avenir Next LT Pro" w:eastAsia="맑은 고딕" w:hAnsi="Avenir Next LT Pro" w:cs="Arial"/>
          <w:b/>
          <w:bCs/>
        </w:rPr>
        <w:t xml:space="preserve"> </w:t>
      </w:r>
      <w:r w:rsidR="00435320">
        <w:rPr>
          <w:rFonts w:ascii="Avenir Next LT Pro" w:eastAsia="맑은 고딕" w:hAnsi="Avenir Next LT Pro" w:cs="Arial"/>
          <w:b/>
          <w:bCs/>
        </w:rPr>
        <w:t>(</w:t>
      </w:r>
      <w:r w:rsidR="00AC0FA2">
        <w:rPr>
          <w:rFonts w:ascii="Avenir Next LT Pro" w:eastAsia="맑은 고딕" w:hAnsi="Avenir Next LT Pro" w:cs="Arial" w:hint="eastAsia"/>
          <w:b/>
          <w:bCs/>
        </w:rPr>
        <w:t>Youn Na Kim</w:t>
      </w:r>
      <w:r w:rsidR="00435320">
        <w:rPr>
          <w:rFonts w:ascii="Avenir Next LT Pro" w:eastAsia="맑은 고딕" w:hAnsi="Avenir Next LT Pro" w:cs="Arial"/>
          <w:b/>
          <w:bCs/>
        </w:rPr>
        <w:t xml:space="preserve">) </w:t>
      </w:r>
      <w:r w:rsidRPr="00F81C23">
        <w:rPr>
          <w:rFonts w:ascii="Avenir Next LT Pro" w:eastAsia="맑은 고딕" w:hAnsi="Avenir Next LT Pro" w:cs="Arial"/>
          <w:b/>
          <w:bCs/>
        </w:rPr>
        <w:t xml:space="preserve">by </w:t>
      </w:r>
      <w:r w:rsidR="00412A5D" w:rsidRPr="00BE18AB">
        <w:rPr>
          <w:rFonts w:ascii="Avenir Next LT Pro" w:eastAsia="맑은 고딕" w:hAnsi="Avenir Next LT Pro" w:cs="Arial"/>
          <w:b/>
          <w:bCs/>
          <w:color w:val="FF0000"/>
        </w:rPr>
        <w:t xml:space="preserve">Feb </w:t>
      </w:r>
      <w:r w:rsidR="00B520E1" w:rsidRPr="00BE18AB">
        <w:rPr>
          <w:rFonts w:ascii="Avenir Next LT Pro" w:eastAsia="맑은 고딕" w:hAnsi="Avenir Next LT Pro" w:cs="Arial" w:hint="eastAsia"/>
          <w:b/>
          <w:bCs/>
          <w:color w:val="FF0000"/>
        </w:rPr>
        <w:t>7</w:t>
      </w:r>
      <w:r w:rsidR="00412A5D" w:rsidRPr="00BE18AB">
        <w:rPr>
          <w:rFonts w:ascii="Avenir Next LT Pro" w:eastAsia="맑은 고딕" w:hAnsi="Avenir Next LT Pro" w:cs="Arial"/>
          <w:b/>
          <w:bCs/>
          <w:color w:val="FF0000"/>
          <w:vertAlign w:val="superscript"/>
        </w:rPr>
        <w:t>th</w:t>
      </w:r>
      <w:r w:rsidR="00660088" w:rsidRPr="00BE18AB">
        <w:rPr>
          <w:rFonts w:ascii="Avenir Next LT Pro" w:eastAsia="맑은 고딕" w:hAnsi="Avenir Next LT Pro" w:cs="Arial"/>
          <w:b/>
          <w:bCs/>
          <w:color w:val="FF0000"/>
        </w:rPr>
        <w:t xml:space="preserve"> (by </w:t>
      </w:r>
      <w:r w:rsidR="003A6CEB" w:rsidRPr="00BE18AB">
        <w:rPr>
          <w:rFonts w:ascii="Avenir Next LT Pro" w:eastAsia="맑은 고딕" w:hAnsi="Avenir Next LT Pro" w:cs="Arial"/>
          <w:b/>
          <w:bCs/>
          <w:color w:val="FF0000"/>
        </w:rPr>
        <w:t>5</w:t>
      </w:r>
      <w:r w:rsidR="00660088" w:rsidRPr="00BE18AB">
        <w:rPr>
          <w:rFonts w:ascii="Avenir Next LT Pro" w:eastAsia="맑은 고딕" w:hAnsi="Avenir Next LT Pro" w:cs="Arial"/>
          <w:b/>
          <w:bCs/>
          <w:color w:val="FF0000"/>
        </w:rPr>
        <w:t xml:space="preserve"> pm)</w:t>
      </w:r>
    </w:p>
    <w:p w14:paraId="763389EE" w14:textId="77777777" w:rsidR="00D87B9B" w:rsidRPr="00D87B9B" w:rsidRDefault="00D87B9B" w:rsidP="00593EA0">
      <w:pPr>
        <w:spacing w:after="0" w:line="240" w:lineRule="auto"/>
        <w:rPr>
          <w:rFonts w:ascii="Avenir Next LT Pro" w:eastAsia="맑은 고딕" w:hAnsi="Avenir Next LT Pro" w:cs="Arial"/>
          <w:b/>
          <w:bCs/>
        </w:rPr>
      </w:pPr>
    </w:p>
    <w:p w14:paraId="6E1572E1" w14:textId="6791556C" w:rsidR="00D87B9B" w:rsidRPr="00D87B9B" w:rsidRDefault="00D87B9B" w:rsidP="00D87B9B">
      <w:pPr>
        <w:spacing w:after="0" w:line="240" w:lineRule="auto"/>
        <w:jc w:val="right"/>
        <w:rPr>
          <w:rFonts w:ascii="Avenir Next LT Pro" w:eastAsia="맑은 고딕" w:hAnsi="Avenir Next LT Pro" w:cs="Arial" w:hint="eastAsia"/>
          <w:b/>
          <w:bCs/>
        </w:rPr>
      </w:pPr>
    </w:p>
    <w:sectPr w:rsidR="00D87B9B" w:rsidRPr="00D87B9B" w:rsidSect="002A367F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C3FAE" w14:textId="77777777" w:rsidR="002E440D" w:rsidRDefault="002E440D" w:rsidP="00707E57">
      <w:pPr>
        <w:spacing w:after="0" w:line="240" w:lineRule="auto"/>
      </w:pPr>
      <w:r>
        <w:separator/>
      </w:r>
    </w:p>
  </w:endnote>
  <w:endnote w:type="continuationSeparator" w:id="0">
    <w:p w14:paraId="48DC97D0" w14:textId="77777777" w:rsidR="002E440D" w:rsidRDefault="002E440D" w:rsidP="00707E57">
      <w:pPr>
        <w:spacing w:after="0" w:line="240" w:lineRule="auto"/>
      </w:pPr>
      <w:r>
        <w:continuationSeparator/>
      </w:r>
    </w:p>
  </w:endnote>
  <w:endnote w:type="continuationNotice" w:id="1">
    <w:p w14:paraId="3DF2B0AA" w14:textId="77777777" w:rsidR="00810288" w:rsidRDefault="008102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4E5EA" w14:textId="1D6783EA" w:rsidR="00707E57" w:rsidRDefault="00707E5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3C74BC" wp14:editId="23C13AE4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eeca41c6a6820067e06d819f" descr="{&quot;HashCode&quot;:-628114645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A56648" w14:textId="7331E677" w:rsidR="00707E57" w:rsidRPr="00707E57" w:rsidRDefault="00707E57" w:rsidP="00707E5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07E5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3C74BC" id="_x0000_t202" coordsize="21600,21600" o:spt="202" path="m,l,21600r21600,l21600,xe">
              <v:stroke joinstyle="miter"/>
              <v:path gradientshapeok="t" o:connecttype="rect"/>
            </v:shapetype>
            <v:shape id="MSIPCMeeca41c6a6820067e06d819f" o:spid="_x0000_s1026" type="#_x0000_t202" alt="{&quot;HashCode&quot;:-628114645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" o:allowincell="f" filled="f" stroked="f" strokeweight=".5pt">
              <v:textbox inset=",0,,0">
                <w:txbxContent>
                  <w:p w14:paraId="78A56648" w14:textId="7331E677" w:rsidR="00707E57" w:rsidRPr="00707E57" w:rsidRDefault="00707E57" w:rsidP="00707E5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07E57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3C236" w14:textId="77777777" w:rsidR="002E440D" w:rsidRDefault="002E440D" w:rsidP="00707E57">
      <w:pPr>
        <w:spacing w:after="0" w:line="240" w:lineRule="auto"/>
      </w:pPr>
      <w:r>
        <w:separator/>
      </w:r>
    </w:p>
  </w:footnote>
  <w:footnote w:type="continuationSeparator" w:id="0">
    <w:p w14:paraId="26250B8B" w14:textId="77777777" w:rsidR="002E440D" w:rsidRDefault="002E440D" w:rsidP="00707E57">
      <w:pPr>
        <w:spacing w:after="0" w:line="240" w:lineRule="auto"/>
      </w:pPr>
      <w:r>
        <w:continuationSeparator/>
      </w:r>
    </w:p>
  </w:footnote>
  <w:footnote w:type="continuationNotice" w:id="1">
    <w:p w14:paraId="73034017" w14:textId="77777777" w:rsidR="00810288" w:rsidRDefault="008102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F1F01"/>
    <w:multiLevelType w:val="hybridMultilevel"/>
    <w:tmpl w:val="4D401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F3118"/>
    <w:multiLevelType w:val="hybridMultilevel"/>
    <w:tmpl w:val="48AEC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E70EA"/>
    <w:multiLevelType w:val="hybridMultilevel"/>
    <w:tmpl w:val="31A86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40A98"/>
    <w:multiLevelType w:val="hybridMultilevel"/>
    <w:tmpl w:val="5336D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A2C78"/>
    <w:multiLevelType w:val="hybridMultilevel"/>
    <w:tmpl w:val="7EAE6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E85991"/>
    <w:multiLevelType w:val="multilevel"/>
    <w:tmpl w:val="D710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D956BC1"/>
    <w:multiLevelType w:val="hybridMultilevel"/>
    <w:tmpl w:val="4A504B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6D5542"/>
    <w:multiLevelType w:val="multilevel"/>
    <w:tmpl w:val="1A1CF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08041408">
    <w:abstractNumId w:val="5"/>
  </w:num>
  <w:num w:numId="2" w16cid:durableId="626088767">
    <w:abstractNumId w:val="7"/>
  </w:num>
  <w:num w:numId="3" w16cid:durableId="115370674">
    <w:abstractNumId w:val="6"/>
  </w:num>
  <w:num w:numId="4" w16cid:durableId="1477918388">
    <w:abstractNumId w:val="1"/>
  </w:num>
  <w:num w:numId="5" w16cid:durableId="172651836">
    <w:abstractNumId w:val="2"/>
  </w:num>
  <w:num w:numId="6" w16cid:durableId="1122650890">
    <w:abstractNumId w:val="4"/>
  </w:num>
  <w:num w:numId="7" w16cid:durableId="1179391116">
    <w:abstractNumId w:val="0"/>
  </w:num>
  <w:num w:numId="8" w16cid:durableId="1337348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67F"/>
    <w:rsid w:val="00000224"/>
    <w:rsid w:val="00023558"/>
    <w:rsid w:val="00046A3E"/>
    <w:rsid w:val="00076226"/>
    <w:rsid w:val="00082581"/>
    <w:rsid w:val="000B2F05"/>
    <w:rsid w:val="000C30EE"/>
    <w:rsid w:val="000E0E14"/>
    <w:rsid w:val="000E58C6"/>
    <w:rsid w:val="001152A4"/>
    <w:rsid w:val="001313EF"/>
    <w:rsid w:val="0014511C"/>
    <w:rsid w:val="00146AA6"/>
    <w:rsid w:val="00172110"/>
    <w:rsid w:val="001E3E55"/>
    <w:rsid w:val="00204D98"/>
    <w:rsid w:val="00213A3C"/>
    <w:rsid w:val="0022064D"/>
    <w:rsid w:val="00233158"/>
    <w:rsid w:val="002A367F"/>
    <w:rsid w:val="002A497F"/>
    <w:rsid w:val="002C7B14"/>
    <w:rsid w:val="002D2D7C"/>
    <w:rsid w:val="002E440D"/>
    <w:rsid w:val="00314402"/>
    <w:rsid w:val="00331EB9"/>
    <w:rsid w:val="00334C8A"/>
    <w:rsid w:val="00344232"/>
    <w:rsid w:val="003A0592"/>
    <w:rsid w:val="003A1C57"/>
    <w:rsid w:val="003A6CEB"/>
    <w:rsid w:val="003A6FD2"/>
    <w:rsid w:val="003E420E"/>
    <w:rsid w:val="00411DB1"/>
    <w:rsid w:val="00412A5D"/>
    <w:rsid w:val="0041523C"/>
    <w:rsid w:val="00435320"/>
    <w:rsid w:val="00447D20"/>
    <w:rsid w:val="00457632"/>
    <w:rsid w:val="0048183A"/>
    <w:rsid w:val="00486301"/>
    <w:rsid w:val="004C2CDD"/>
    <w:rsid w:val="004C4C2E"/>
    <w:rsid w:val="00504EDF"/>
    <w:rsid w:val="005348E5"/>
    <w:rsid w:val="00553952"/>
    <w:rsid w:val="00554ACC"/>
    <w:rsid w:val="00563BF7"/>
    <w:rsid w:val="00565F89"/>
    <w:rsid w:val="00566D78"/>
    <w:rsid w:val="005877DD"/>
    <w:rsid w:val="00593EA0"/>
    <w:rsid w:val="005A7EA9"/>
    <w:rsid w:val="005D33C4"/>
    <w:rsid w:val="0063424C"/>
    <w:rsid w:val="006563D2"/>
    <w:rsid w:val="00660088"/>
    <w:rsid w:val="006A2CA6"/>
    <w:rsid w:val="006B76F8"/>
    <w:rsid w:val="00703AC6"/>
    <w:rsid w:val="00707E57"/>
    <w:rsid w:val="00715BFB"/>
    <w:rsid w:val="007171B8"/>
    <w:rsid w:val="007201B6"/>
    <w:rsid w:val="00722959"/>
    <w:rsid w:val="007323E9"/>
    <w:rsid w:val="00737CBF"/>
    <w:rsid w:val="007476F8"/>
    <w:rsid w:val="00765966"/>
    <w:rsid w:val="00767BFF"/>
    <w:rsid w:val="00774E0B"/>
    <w:rsid w:val="007B0876"/>
    <w:rsid w:val="007E3C11"/>
    <w:rsid w:val="00804CE5"/>
    <w:rsid w:val="00810288"/>
    <w:rsid w:val="0081145B"/>
    <w:rsid w:val="00812595"/>
    <w:rsid w:val="00855D4A"/>
    <w:rsid w:val="00857AED"/>
    <w:rsid w:val="008942BD"/>
    <w:rsid w:val="008D4661"/>
    <w:rsid w:val="0090087D"/>
    <w:rsid w:val="009116D8"/>
    <w:rsid w:val="00931F32"/>
    <w:rsid w:val="00952903"/>
    <w:rsid w:val="009631CE"/>
    <w:rsid w:val="00972A4F"/>
    <w:rsid w:val="00976081"/>
    <w:rsid w:val="009836F7"/>
    <w:rsid w:val="00997475"/>
    <w:rsid w:val="009B465E"/>
    <w:rsid w:val="009B6D0F"/>
    <w:rsid w:val="009D004C"/>
    <w:rsid w:val="00A04B69"/>
    <w:rsid w:val="00A40401"/>
    <w:rsid w:val="00A444BD"/>
    <w:rsid w:val="00A53EED"/>
    <w:rsid w:val="00A758C9"/>
    <w:rsid w:val="00A77B50"/>
    <w:rsid w:val="00A82D75"/>
    <w:rsid w:val="00A838A8"/>
    <w:rsid w:val="00AA6593"/>
    <w:rsid w:val="00AA7F75"/>
    <w:rsid w:val="00AB76CE"/>
    <w:rsid w:val="00AC0FA2"/>
    <w:rsid w:val="00AC5984"/>
    <w:rsid w:val="00B1563F"/>
    <w:rsid w:val="00B27C3C"/>
    <w:rsid w:val="00B379E2"/>
    <w:rsid w:val="00B45494"/>
    <w:rsid w:val="00B520E1"/>
    <w:rsid w:val="00B847D6"/>
    <w:rsid w:val="00B85400"/>
    <w:rsid w:val="00B94857"/>
    <w:rsid w:val="00BA435B"/>
    <w:rsid w:val="00BB65BE"/>
    <w:rsid w:val="00BE18AB"/>
    <w:rsid w:val="00BE6564"/>
    <w:rsid w:val="00BF71E2"/>
    <w:rsid w:val="00C04E48"/>
    <w:rsid w:val="00C331B8"/>
    <w:rsid w:val="00C40633"/>
    <w:rsid w:val="00C55E28"/>
    <w:rsid w:val="00C60F82"/>
    <w:rsid w:val="00C83796"/>
    <w:rsid w:val="00D07884"/>
    <w:rsid w:val="00D434B0"/>
    <w:rsid w:val="00D725EC"/>
    <w:rsid w:val="00D77CB4"/>
    <w:rsid w:val="00D87B9B"/>
    <w:rsid w:val="00DA7B46"/>
    <w:rsid w:val="00DC2CEA"/>
    <w:rsid w:val="00DE3305"/>
    <w:rsid w:val="00DE3A0F"/>
    <w:rsid w:val="00DE4C09"/>
    <w:rsid w:val="00DE7FBE"/>
    <w:rsid w:val="00E24E8E"/>
    <w:rsid w:val="00E35B42"/>
    <w:rsid w:val="00E468A7"/>
    <w:rsid w:val="00E544CC"/>
    <w:rsid w:val="00E869A9"/>
    <w:rsid w:val="00E878A2"/>
    <w:rsid w:val="00EC457A"/>
    <w:rsid w:val="00EC50C7"/>
    <w:rsid w:val="00EE1C46"/>
    <w:rsid w:val="00EE7FE8"/>
    <w:rsid w:val="00EF5CEA"/>
    <w:rsid w:val="00F023AB"/>
    <w:rsid w:val="00F20C0C"/>
    <w:rsid w:val="00F32DCC"/>
    <w:rsid w:val="00F81C23"/>
    <w:rsid w:val="00F82112"/>
    <w:rsid w:val="00F83E1C"/>
    <w:rsid w:val="00F901D1"/>
    <w:rsid w:val="00FE08FB"/>
    <w:rsid w:val="00FF13FB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BB69AD"/>
  <w15:chartTrackingRefBased/>
  <w15:docId w15:val="{606A13F2-C09E-472D-9843-D6D11CCC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A367F"/>
    <w:rPr>
      <w:b/>
      <w:bCs/>
    </w:rPr>
  </w:style>
  <w:style w:type="character" w:styleId="Emphasis">
    <w:name w:val="Emphasis"/>
    <w:basedOn w:val="DefaultParagraphFont"/>
    <w:uiPriority w:val="20"/>
    <w:qFormat/>
    <w:rsid w:val="002A367F"/>
    <w:rPr>
      <w:i/>
      <w:iCs/>
    </w:rPr>
  </w:style>
  <w:style w:type="paragraph" w:styleId="ListParagraph">
    <w:name w:val="List Paragraph"/>
    <w:basedOn w:val="Normal"/>
    <w:uiPriority w:val="34"/>
    <w:qFormat/>
    <w:rsid w:val="002A36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7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E57"/>
  </w:style>
  <w:style w:type="paragraph" w:styleId="Footer">
    <w:name w:val="footer"/>
    <w:basedOn w:val="Normal"/>
    <w:link w:val="FooterChar"/>
    <w:uiPriority w:val="99"/>
    <w:unhideWhenUsed/>
    <w:rsid w:val="00707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E57"/>
  </w:style>
  <w:style w:type="character" w:styleId="Hyperlink">
    <w:name w:val="Hyperlink"/>
    <w:basedOn w:val="DefaultParagraphFont"/>
    <w:uiPriority w:val="99"/>
    <w:unhideWhenUsed/>
    <w:rsid w:val="00593E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3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7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younnakim01@coca-col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02bf62-88e6-456d-b298-e2abb13de1ea}" enabled="1" method="Standard" siteId="{548d26ab-8caa-49e1-97c2-a1b1a06cc3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Hyun Lee</dc:creator>
  <cp:keywords/>
  <dc:description/>
  <cp:lastModifiedBy>Youn Na Kim</cp:lastModifiedBy>
  <cp:revision>13</cp:revision>
  <cp:lastPrinted>2023-02-01T23:06:00Z</cp:lastPrinted>
  <dcterms:created xsi:type="dcterms:W3CDTF">2025-01-22T05:57:00Z</dcterms:created>
  <dcterms:modified xsi:type="dcterms:W3CDTF">2025-01-23T08:43:00Z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02bf62-88e6-456d-b298-e2abb13de1ea_Enabled">
    <vt:lpwstr>true</vt:lpwstr>
  </property>
  <property fmtid="{D5CDD505-2E9C-101B-9397-08002B2CF9AE}" pid="3" name="MSIP_Label_0702bf62-88e6-456d-b298-e2abb13de1ea_SetDate">
    <vt:lpwstr>2023-02-01T23:06:00Z</vt:lpwstr>
  </property>
  <property fmtid="{D5CDD505-2E9C-101B-9397-08002B2CF9AE}" pid="4" name="MSIP_Label_0702bf62-88e6-456d-b298-e2abb13de1ea_Method">
    <vt:lpwstr>Standard</vt:lpwstr>
  </property>
  <property fmtid="{D5CDD505-2E9C-101B-9397-08002B2CF9AE}" pid="5" name="MSIP_Label_0702bf62-88e6-456d-b298-e2abb13de1ea_Name">
    <vt:lpwstr>0702bf62-88e6-456d-b298-e2abb13de1ea</vt:lpwstr>
  </property>
  <property fmtid="{D5CDD505-2E9C-101B-9397-08002B2CF9AE}" pid="6" name="MSIP_Label_0702bf62-88e6-456d-b298-e2abb13de1ea_SiteId">
    <vt:lpwstr>548d26ab-8caa-49e1-97c2-a1b1a06cc39c</vt:lpwstr>
  </property>
  <property fmtid="{D5CDD505-2E9C-101B-9397-08002B2CF9AE}" pid="7" name="MSIP_Label_0702bf62-88e6-456d-b298-e2abb13de1ea_ActionId">
    <vt:lpwstr>48078c5a-ce3e-47b9-8c45-fabd9963fea1</vt:lpwstr>
  </property>
  <property fmtid="{D5CDD505-2E9C-101B-9397-08002B2CF9AE}" pid="8" name="MSIP_Label_0702bf62-88e6-456d-b298-e2abb13de1ea_ContentBits">
    <vt:lpwstr>2</vt:lpwstr>
  </property>
</Properties>
</file>